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2A13B" w14:textId="77777777" w:rsidR="000C6365" w:rsidRPr="0020618F" w:rsidRDefault="000C6365" w:rsidP="0020618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18F">
        <w:rPr>
          <w:rFonts w:ascii="Times New Roman" w:hAnsi="Times New Roman" w:cs="Times New Roman"/>
          <w:b/>
          <w:sz w:val="28"/>
          <w:szCs w:val="28"/>
        </w:rPr>
        <w:t>План работы школьного методического объединения</w:t>
      </w:r>
    </w:p>
    <w:p w14:paraId="1419CB31" w14:textId="198E1B87" w:rsidR="000C6365" w:rsidRDefault="000C6365" w:rsidP="0020618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18F">
        <w:rPr>
          <w:rFonts w:ascii="Times New Roman" w:hAnsi="Times New Roman" w:cs="Times New Roman"/>
          <w:b/>
          <w:sz w:val="28"/>
          <w:szCs w:val="28"/>
        </w:rPr>
        <w:t>МБОУ СОШ №23 «ФГОС ООО» 2020-2021</w:t>
      </w:r>
    </w:p>
    <w:p w14:paraId="7BC2DA70" w14:textId="77777777" w:rsidR="0020618F" w:rsidRPr="0020618F" w:rsidRDefault="0020618F" w:rsidP="0020618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F83489" w14:textId="2F000ADB" w:rsidR="000C6365" w:rsidRPr="0020618F" w:rsidRDefault="000C6365" w:rsidP="000C636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618F">
        <w:rPr>
          <w:rFonts w:ascii="Times New Roman" w:hAnsi="Times New Roman" w:cs="Times New Roman"/>
          <w:sz w:val="28"/>
          <w:szCs w:val="28"/>
        </w:rPr>
        <w:t xml:space="preserve">Тема года: </w:t>
      </w:r>
      <w:r w:rsidRPr="0020618F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0618F">
        <w:rPr>
          <w:rFonts w:ascii="Times New Roman" w:hAnsi="Times New Roman" w:cs="Times New Roman"/>
          <w:sz w:val="28"/>
          <w:szCs w:val="28"/>
          <w:u w:val="single"/>
        </w:rPr>
        <w:t>Ф</w:t>
      </w:r>
      <w:r w:rsidRPr="0020618F">
        <w:rPr>
          <w:rFonts w:ascii="Times New Roman" w:hAnsi="Times New Roman" w:cs="Times New Roman"/>
          <w:sz w:val="28"/>
          <w:szCs w:val="28"/>
          <w:u w:val="single"/>
        </w:rPr>
        <w:t>ункциональн</w:t>
      </w:r>
      <w:r w:rsidR="0020618F">
        <w:rPr>
          <w:rFonts w:ascii="Times New Roman" w:hAnsi="Times New Roman" w:cs="Times New Roman"/>
          <w:sz w:val="28"/>
          <w:szCs w:val="28"/>
          <w:u w:val="single"/>
        </w:rPr>
        <w:t>ая грамотность</w:t>
      </w:r>
      <w:r w:rsidRPr="0020618F">
        <w:rPr>
          <w:rFonts w:ascii="Times New Roman" w:hAnsi="Times New Roman" w:cs="Times New Roman"/>
          <w:sz w:val="28"/>
          <w:szCs w:val="28"/>
          <w:u w:val="single"/>
        </w:rPr>
        <w:t xml:space="preserve"> обучающихся</w:t>
      </w:r>
      <w:bookmarkStart w:id="0" w:name="_GoBack"/>
      <w:bookmarkEnd w:id="0"/>
      <w:r w:rsidRPr="0020618F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BD7ADA" w:rsidRPr="0020618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352EAE0" w14:textId="661F323D" w:rsidR="000C6365" w:rsidRPr="0020618F" w:rsidRDefault="000C6365" w:rsidP="000C6365">
      <w:pPr>
        <w:jc w:val="both"/>
        <w:rPr>
          <w:rFonts w:ascii="Times New Roman" w:hAnsi="Times New Roman" w:cs="Times New Roman"/>
          <w:sz w:val="28"/>
          <w:szCs w:val="28"/>
        </w:rPr>
      </w:pPr>
      <w:r w:rsidRPr="0020618F">
        <w:rPr>
          <w:rFonts w:ascii="Times New Roman" w:hAnsi="Times New Roman" w:cs="Times New Roman"/>
          <w:sz w:val="28"/>
          <w:szCs w:val="28"/>
        </w:rPr>
        <w:t>Задачи:</w:t>
      </w:r>
    </w:p>
    <w:p w14:paraId="55D72D8B" w14:textId="7E560DD8" w:rsidR="000C6365" w:rsidRPr="0020618F" w:rsidRDefault="000C6365" w:rsidP="000C63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618F">
        <w:rPr>
          <w:rFonts w:ascii="Times New Roman" w:hAnsi="Times New Roman" w:cs="Times New Roman"/>
          <w:sz w:val="28"/>
          <w:szCs w:val="28"/>
        </w:rPr>
        <w:t>Проанализировать результаты всероссийских проверочных работ (ВПР)</w:t>
      </w:r>
      <w:r w:rsidR="00DC65F1" w:rsidRPr="0020618F">
        <w:rPr>
          <w:rFonts w:ascii="Times New Roman" w:hAnsi="Times New Roman" w:cs="Times New Roman"/>
          <w:sz w:val="28"/>
          <w:szCs w:val="28"/>
        </w:rPr>
        <w:t>.</w:t>
      </w:r>
    </w:p>
    <w:p w14:paraId="388AFF32" w14:textId="465E0623" w:rsidR="00297382" w:rsidRPr="0020618F" w:rsidRDefault="00297382" w:rsidP="000C63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618F">
        <w:rPr>
          <w:rFonts w:ascii="Times New Roman" w:hAnsi="Times New Roman" w:cs="Times New Roman"/>
          <w:sz w:val="28"/>
          <w:szCs w:val="28"/>
        </w:rPr>
        <w:t>Рассмотреть роль интерактивных технологий в формировании функциональной грамотности</w:t>
      </w:r>
      <w:r w:rsidR="00DC65F1" w:rsidRPr="0020618F">
        <w:rPr>
          <w:rFonts w:ascii="Times New Roman" w:hAnsi="Times New Roman" w:cs="Times New Roman"/>
          <w:sz w:val="28"/>
          <w:szCs w:val="28"/>
        </w:rPr>
        <w:t xml:space="preserve"> школьников.</w:t>
      </w:r>
    </w:p>
    <w:p w14:paraId="437EFABE" w14:textId="201E517F" w:rsidR="000C6365" w:rsidRPr="0020618F" w:rsidRDefault="000C6365" w:rsidP="000C63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618F">
        <w:rPr>
          <w:rFonts w:ascii="Times New Roman" w:hAnsi="Times New Roman" w:cs="Times New Roman"/>
          <w:sz w:val="28"/>
          <w:szCs w:val="28"/>
        </w:rPr>
        <w:t>Рассмотреть роль проектной деятельности в формировании естественнонаучной грамотности школьников</w:t>
      </w:r>
      <w:r w:rsidR="00DC65F1" w:rsidRPr="0020618F">
        <w:rPr>
          <w:rFonts w:ascii="Times New Roman" w:hAnsi="Times New Roman" w:cs="Times New Roman"/>
          <w:sz w:val="28"/>
          <w:szCs w:val="28"/>
        </w:rPr>
        <w:t>.</w:t>
      </w:r>
    </w:p>
    <w:p w14:paraId="37965506" w14:textId="35CB2C67" w:rsidR="000C6365" w:rsidRPr="0020618F" w:rsidRDefault="000C6365" w:rsidP="000C63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618F">
        <w:rPr>
          <w:rFonts w:ascii="Times New Roman" w:hAnsi="Times New Roman" w:cs="Times New Roman"/>
          <w:sz w:val="28"/>
          <w:szCs w:val="28"/>
        </w:rPr>
        <w:t xml:space="preserve">Проанализировать уровень </w:t>
      </w:r>
      <w:proofErr w:type="gramStart"/>
      <w:r w:rsidRPr="0020618F">
        <w:rPr>
          <w:rFonts w:ascii="Times New Roman" w:hAnsi="Times New Roman" w:cs="Times New Roman"/>
          <w:sz w:val="28"/>
          <w:szCs w:val="28"/>
        </w:rPr>
        <w:t>сформированности  читательской</w:t>
      </w:r>
      <w:proofErr w:type="gramEnd"/>
      <w:r w:rsidRPr="0020618F">
        <w:rPr>
          <w:rFonts w:ascii="Times New Roman" w:hAnsi="Times New Roman" w:cs="Times New Roman"/>
          <w:sz w:val="28"/>
          <w:szCs w:val="28"/>
        </w:rPr>
        <w:t xml:space="preserve"> грамотности школьников МБОУ СОШ 23</w:t>
      </w:r>
      <w:r w:rsidR="00DC65F1" w:rsidRPr="0020618F">
        <w:rPr>
          <w:rFonts w:ascii="Times New Roman" w:hAnsi="Times New Roman" w:cs="Times New Roman"/>
          <w:sz w:val="28"/>
          <w:szCs w:val="28"/>
        </w:rPr>
        <w:t>.</w:t>
      </w:r>
    </w:p>
    <w:p w14:paraId="4E7349FA" w14:textId="40CBA119" w:rsidR="00DC65F1" w:rsidRPr="0020618F" w:rsidRDefault="00DC65F1" w:rsidP="000C63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618F">
        <w:rPr>
          <w:rFonts w:ascii="Times New Roman" w:hAnsi="Times New Roman" w:cs="Times New Roman"/>
          <w:sz w:val="28"/>
          <w:szCs w:val="28"/>
        </w:rPr>
        <w:t>Подвести итоги результатов деятельности педагогов основного общего образования, направленной на формирование функциональной грамотности школьников.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C65F1" w:rsidRPr="0020618F" w14:paraId="414899A4" w14:textId="77777777" w:rsidTr="00DC65F1">
        <w:tc>
          <w:tcPr>
            <w:tcW w:w="3115" w:type="dxa"/>
          </w:tcPr>
          <w:p w14:paraId="3EA0EB24" w14:textId="0E56793F" w:rsidR="00DC65F1" w:rsidRPr="0020618F" w:rsidRDefault="00DC65F1" w:rsidP="00BD7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115" w:type="dxa"/>
          </w:tcPr>
          <w:p w14:paraId="3E69A8B5" w14:textId="182DBF36" w:rsidR="00DC65F1" w:rsidRPr="0020618F" w:rsidRDefault="00DC65F1" w:rsidP="00BD7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115" w:type="dxa"/>
          </w:tcPr>
          <w:p w14:paraId="7679FF6B" w14:textId="68950C43" w:rsidR="00DC65F1" w:rsidRPr="0020618F" w:rsidRDefault="00DC65F1" w:rsidP="00BD7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ШМО</w:t>
            </w:r>
          </w:p>
        </w:tc>
      </w:tr>
      <w:tr w:rsidR="00DC65F1" w:rsidRPr="0020618F" w14:paraId="2281CAA4" w14:textId="77777777" w:rsidTr="00DC65F1">
        <w:tc>
          <w:tcPr>
            <w:tcW w:w="3115" w:type="dxa"/>
          </w:tcPr>
          <w:p w14:paraId="193B0677" w14:textId="03A5F1C3" w:rsidR="00DC65F1" w:rsidRPr="0020618F" w:rsidRDefault="009715C2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115" w:type="dxa"/>
          </w:tcPr>
          <w:p w14:paraId="0873CD90" w14:textId="28BD7C3D" w:rsidR="00DC65F1" w:rsidRPr="0020618F" w:rsidRDefault="009715C2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sz w:val="28"/>
                <w:szCs w:val="28"/>
              </w:rPr>
              <w:t>Анализ результатов ВПР</w:t>
            </w:r>
            <w:r w:rsidR="004055E4" w:rsidRPr="0020618F">
              <w:rPr>
                <w:rFonts w:ascii="Times New Roman" w:hAnsi="Times New Roman" w:cs="Times New Roman"/>
                <w:sz w:val="28"/>
                <w:szCs w:val="28"/>
              </w:rPr>
              <w:t xml:space="preserve"> (расширенное заседание ШМО)</w:t>
            </w:r>
          </w:p>
        </w:tc>
        <w:tc>
          <w:tcPr>
            <w:tcW w:w="3115" w:type="dxa"/>
          </w:tcPr>
          <w:p w14:paraId="72F9C21A" w14:textId="77777777" w:rsidR="00DC65F1" w:rsidRPr="0020618F" w:rsidRDefault="004055E4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sz w:val="28"/>
                <w:szCs w:val="28"/>
              </w:rPr>
              <w:t>Кирюхина Т.Ю.</w:t>
            </w:r>
          </w:p>
          <w:p w14:paraId="100BA174" w14:textId="77777777" w:rsidR="004055E4" w:rsidRPr="0020618F" w:rsidRDefault="004055E4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sz w:val="28"/>
                <w:szCs w:val="28"/>
              </w:rPr>
              <w:t>Голендухина Е.Ю.</w:t>
            </w:r>
          </w:p>
          <w:p w14:paraId="13C95EAC" w14:textId="77777777" w:rsidR="004055E4" w:rsidRPr="0020618F" w:rsidRDefault="004055E4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sz w:val="28"/>
                <w:szCs w:val="28"/>
              </w:rPr>
              <w:t>Осипова Т.А.</w:t>
            </w:r>
          </w:p>
          <w:p w14:paraId="5DA1C7FB" w14:textId="307AC02C" w:rsidR="004055E4" w:rsidRPr="0020618F" w:rsidRDefault="004055E4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sz w:val="28"/>
                <w:szCs w:val="28"/>
              </w:rPr>
              <w:t>Учителя МБОУ СОШ №23</w:t>
            </w:r>
          </w:p>
        </w:tc>
      </w:tr>
      <w:tr w:rsidR="00DC65F1" w:rsidRPr="0020618F" w14:paraId="4F54DF08" w14:textId="77777777" w:rsidTr="00DC65F1">
        <w:tc>
          <w:tcPr>
            <w:tcW w:w="3115" w:type="dxa"/>
          </w:tcPr>
          <w:p w14:paraId="6E5E6AEF" w14:textId="33877A29" w:rsidR="00DC65F1" w:rsidRPr="0020618F" w:rsidRDefault="00DC65F1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14:paraId="6847C2FA" w14:textId="384F9D7C" w:rsidR="00DC65F1" w:rsidRPr="0020618F" w:rsidRDefault="009715C2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="00DC65F1" w:rsidRPr="0020618F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r w:rsidRPr="0020618F">
              <w:rPr>
                <w:rFonts w:ascii="Times New Roman" w:hAnsi="Times New Roman" w:cs="Times New Roman"/>
                <w:sz w:val="28"/>
                <w:szCs w:val="28"/>
              </w:rPr>
              <w:t>я 2021 года</w:t>
            </w:r>
          </w:p>
        </w:tc>
        <w:tc>
          <w:tcPr>
            <w:tcW w:w="3115" w:type="dxa"/>
          </w:tcPr>
          <w:p w14:paraId="3EE15FC2" w14:textId="37551747" w:rsidR="00DC65F1" w:rsidRPr="0020618F" w:rsidRDefault="004055E4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sz w:val="28"/>
                <w:szCs w:val="28"/>
              </w:rPr>
              <w:t xml:space="preserve">Анализ защиты </w:t>
            </w:r>
            <w:proofErr w:type="gramStart"/>
            <w:r w:rsidRPr="0020618F">
              <w:rPr>
                <w:rFonts w:ascii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  <w:r w:rsidRPr="0020618F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9, 11 классов.</w:t>
            </w:r>
          </w:p>
          <w:p w14:paraId="240FE303" w14:textId="6F6633E2" w:rsidR="00DC65F1" w:rsidRPr="0020618F" w:rsidRDefault="00DC65F1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sz w:val="28"/>
                <w:szCs w:val="28"/>
              </w:rPr>
              <w:t>Проведение онлайн-защиты проекта ученицы 11 класса Серебренниковой Полины на областном фестивале «Юные исследователи Урала», просмотр выступлений других участников, обсуждение результатов Фестиваля, формулировка выводов</w:t>
            </w:r>
          </w:p>
        </w:tc>
        <w:tc>
          <w:tcPr>
            <w:tcW w:w="3115" w:type="dxa"/>
          </w:tcPr>
          <w:p w14:paraId="0283F7DA" w14:textId="77777777" w:rsidR="00DC65F1" w:rsidRPr="0020618F" w:rsidRDefault="00DC65F1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sz w:val="28"/>
                <w:szCs w:val="28"/>
              </w:rPr>
              <w:t>Кирюхина Т.Ю.</w:t>
            </w:r>
          </w:p>
          <w:p w14:paraId="56BB57B4" w14:textId="77777777" w:rsidR="00DC65F1" w:rsidRPr="0020618F" w:rsidRDefault="00DC65F1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sz w:val="28"/>
                <w:szCs w:val="28"/>
              </w:rPr>
              <w:t>Осипова Т.А.</w:t>
            </w:r>
          </w:p>
          <w:p w14:paraId="0F74F3C8" w14:textId="77777777" w:rsidR="00DC65F1" w:rsidRPr="0020618F" w:rsidRDefault="00DC65F1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618F">
              <w:rPr>
                <w:rFonts w:ascii="Times New Roman" w:hAnsi="Times New Roman" w:cs="Times New Roman"/>
                <w:sz w:val="28"/>
                <w:szCs w:val="28"/>
              </w:rPr>
              <w:t>Чепчугова</w:t>
            </w:r>
            <w:proofErr w:type="spellEnd"/>
            <w:r w:rsidRPr="0020618F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14:paraId="1EB56FBA" w14:textId="795010CC" w:rsidR="00DC65F1" w:rsidRPr="0020618F" w:rsidRDefault="00DC65F1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sz w:val="28"/>
                <w:szCs w:val="28"/>
              </w:rPr>
              <w:t>Голендухина Е.Ю.</w:t>
            </w:r>
          </w:p>
          <w:p w14:paraId="0FA14B63" w14:textId="7C1E46A1" w:rsidR="009715C2" w:rsidRPr="0020618F" w:rsidRDefault="009715C2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sz w:val="28"/>
                <w:szCs w:val="28"/>
              </w:rPr>
              <w:t>Добрынина М.Н.</w:t>
            </w:r>
          </w:p>
          <w:p w14:paraId="1084BD0A" w14:textId="41AB6BA2" w:rsidR="00DC65F1" w:rsidRPr="0020618F" w:rsidRDefault="00DC65F1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sz w:val="28"/>
                <w:szCs w:val="28"/>
              </w:rPr>
              <w:t>Ученики 8, 9, 11 классов</w:t>
            </w:r>
          </w:p>
        </w:tc>
      </w:tr>
      <w:tr w:rsidR="00DC65F1" w:rsidRPr="0020618F" w14:paraId="3D2C14F3" w14:textId="77777777" w:rsidTr="00DC65F1">
        <w:tc>
          <w:tcPr>
            <w:tcW w:w="3115" w:type="dxa"/>
          </w:tcPr>
          <w:p w14:paraId="05FD0ACE" w14:textId="4EE6A1CE" w:rsidR="00DC65F1" w:rsidRPr="0020618F" w:rsidRDefault="009715C2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115" w:type="dxa"/>
          </w:tcPr>
          <w:p w14:paraId="3F7C1E12" w14:textId="77777777" w:rsidR="00DC65F1" w:rsidRPr="0020618F" w:rsidRDefault="009715C2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sz w:val="28"/>
                <w:szCs w:val="28"/>
              </w:rPr>
              <w:t>Расширенное заседание ШМО «ФГОС ООО» и «ФГОС СОО»</w:t>
            </w:r>
          </w:p>
          <w:p w14:paraId="57942C98" w14:textId="563152DE" w:rsidR="009715C2" w:rsidRPr="0020618F" w:rsidRDefault="009715C2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читательской </w:t>
            </w:r>
            <w:r w:rsidRPr="00206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грамотности школьников в соответствии с требованиями ФГОС</w:t>
            </w:r>
          </w:p>
        </w:tc>
        <w:tc>
          <w:tcPr>
            <w:tcW w:w="3115" w:type="dxa"/>
          </w:tcPr>
          <w:p w14:paraId="5E48AAA1" w14:textId="77777777" w:rsidR="00DC65F1" w:rsidRPr="0020618F" w:rsidRDefault="009715C2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Голендухина Е.Ю</w:t>
            </w:r>
          </w:p>
          <w:p w14:paraId="04CAB91F" w14:textId="77777777" w:rsidR="009715C2" w:rsidRPr="0020618F" w:rsidRDefault="009715C2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sz w:val="28"/>
                <w:szCs w:val="28"/>
              </w:rPr>
              <w:t>Добрынина М.Н.</w:t>
            </w:r>
          </w:p>
          <w:p w14:paraId="7D192085" w14:textId="75B85575" w:rsidR="009715C2" w:rsidRPr="0020618F" w:rsidRDefault="009715C2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sz w:val="28"/>
                <w:szCs w:val="28"/>
              </w:rPr>
              <w:t>Кирюхина Т.Ю.</w:t>
            </w:r>
          </w:p>
          <w:p w14:paraId="67135380" w14:textId="279F75FC" w:rsidR="009715C2" w:rsidRPr="0020618F" w:rsidRDefault="009715C2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618F">
              <w:rPr>
                <w:rFonts w:ascii="Times New Roman" w:hAnsi="Times New Roman" w:cs="Times New Roman"/>
                <w:sz w:val="28"/>
                <w:szCs w:val="28"/>
              </w:rPr>
              <w:t>Иваныш</w:t>
            </w:r>
            <w:proofErr w:type="spellEnd"/>
            <w:r w:rsidRPr="0020618F"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  <w:p w14:paraId="2B7DFEEB" w14:textId="61C72F01" w:rsidR="009715C2" w:rsidRPr="0020618F" w:rsidRDefault="009715C2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618F">
              <w:rPr>
                <w:rFonts w:ascii="Times New Roman" w:hAnsi="Times New Roman" w:cs="Times New Roman"/>
                <w:sz w:val="28"/>
                <w:szCs w:val="28"/>
              </w:rPr>
              <w:t>Чепчугова</w:t>
            </w:r>
            <w:proofErr w:type="spellEnd"/>
            <w:r w:rsidRPr="0020618F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14:paraId="6A7FA00D" w14:textId="3D40B04D" w:rsidR="009715C2" w:rsidRPr="0020618F" w:rsidRDefault="009715C2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МБОУ СОШ №23</w:t>
            </w:r>
          </w:p>
        </w:tc>
      </w:tr>
      <w:tr w:rsidR="00DC65F1" w:rsidRPr="0020618F" w14:paraId="0C03D427" w14:textId="77777777" w:rsidTr="00DC65F1">
        <w:tc>
          <w:tcPr>
            <w:tcW w:w="3115" w:type="dxa"/>
          </w:tcPr>
          <w:p w14:paraId="5F2C7C47" w14:textId="6159695C" w:rsidR="00DC65F1" w:rsidRPr="0020618F" w:rsidRDefault="009715C2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Май-Июнь</w:t>
            </w:r>
          </w:p>
        </w:tc>
        <w:tc>
          <w:tcPr>
            <w:tcW w:w="3115" w:type="dxa"/>
          </w:tcPr>
          <w:p w14:paraId="48A88D01" w14:textId="459AC5F5" w:rsidR="00DC65F1" w:rsidRPr="0020618F" w:rsidRDefault="004055E4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sz w:val="28"/>
                <w:szCs w:val="28"/>
              </w:rPr>
              <w:t>Итоги работы ШМО, планирование на новый учебный год</w:t>
            </w:r>
          </w:p>
        </w:tc>
        <w:tc>
          <w:tcPr>
            <w:tcW w:w="3115" w:type="dxa"/>
          </w:tcPr>
          <w:p w14:paraId="27F950FE" w14:textId="77777777" w:rsidR="00DC65F1" w:rsidRPr="0020618F" w:rsidRDefault="004055E4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18F">
              <w:rPr>
                <w:rFonts w:ascii="Times New Roman" w:hAnsi="Times New Roman" w:cs="Times New Roman"/>
                <w:sz w:val="28"/>
                <w:szCs w:val="28"/>
              </w:rPr>
              <w:t>Кирюхина Т.Ю.</w:t>
            </w:r>
          </w:p>
          <w:p w14:paraId="053637B5" w14:textId="7D00EFB8" w:rsidR="004055E4" w:rsidRPr="0020618F" w:rsidRDefault="004055E4" w:rsidP="00DC6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F01FE3" w14:textId="29450C4E" w:rsidR="00DC65F1" w:rsidRPr="0020618F" w:rsidRDefault="00DC65F1" w:rsidP="00DC65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F5E5B9" w14:textId="3B3D9D65" w:rsidR="00BD7ADA" w:rsidRPr="0020618F" w:rsidRDefault="00BD7ADA" w:rsidP="00DC65F1">
      <w:pPr>
        <w:jc w:val="both"/>
        <w:rPr>
          <w:rFonts w:ascii="Times New Roman" w:hAnsi="Times New Roman" w:cs="Times New Roman"/>
          <w:sz w:val="28"/>
          <w:szCs w:val="28"/>
        </w:rPr>
      </w:pPr>
      <w:r w:rsidRPr="0020618F">
        <w:rPr>
          <w:rFonts w:ascii="Times New Roman" w:hAnsi="Times New Roman" w:cs="Times New Roman"/>
          <w:sz w:val="28"/>
          <w:szCs w:val="28"/>
        </w:rPr>
        <w:t>Руководитель</w:t>
      </w:r>
      <w:r w:rsidR="0020618F" w:rsidRPr="002061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618F" w:rsidRPr="0020618F">
        <w:rPr>
          <w:rFonts w:ascii="Times New Roman" w:hAnsi="Times New Roman" w:cs="Times New Roman"/>
          <w:sz w:val="28"/>
          <w:szCs w:val="28"/>
        </w:rPr>
        <w:t xml:space="preserve">ШМО </w:t>
      </w:r>
      <w:r w:rsidRPr="0020618F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20618F">
        <w:rPr>
          <w:rFonts w:ascii="Times New Roman" w:hAnsi="Times New Roman" w:cs="Times New Roman"/>
          <w:sz w:val="28"/>
          <w:szCs w:val="28"/>
        </w:rPr>
        <w:t xml:space="preserve"> Кирюхина Т.Ю.</w:t>
      </w:r>
    </w:p>
    <w:sectPr w:rsidR="00BD7ADA" w:rsidRPr="0020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566F7"/>
    <w:multiLevelType w:val="hybridMultilevel"/>
    <w:tmpl w:val="F0882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81"/>
    <w:rsid w:val="000C6365"/>
    <w:rsid w:val="0020618F"/>
    <w:rsid w:val="00297382"/>
    <w:rsid w:val="003B3998"/>
    <w:rsid w:val="004055E4"/>
    <w:rsid w:val="009715C2"/>
    <w:rsid w:val="00AC0E81"/>
    <w:rsid w:val="00BD7ADA"/>
    <w:rsid w:val="00DC65F1"/>
    <w:rsid w:val="00F0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E989"/>
  <w15:chartTrackingRefBased/>
  <w15:docId w15:val="{AF0F70E8-2B20-42AB-9EB5-46090858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365"/>
    <w:pPr>
      <w:ind w:left="720"/>
      <w:contextualSpacing/>
    </w:pPr>
  </w:style>
  <w:style w:type="table" w:styleId="a4">
    <w:name w:val="Table Grid"/>
    <w:basedOn w:val="a1"/>
    <w:uiPriority w:val="39"/>
    <w:rsid w:val="00DC6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6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6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ЗДпоВР</cp:lastModifiedBy>
  <cp:revision>2</cp:revision>
  <cp:lastPrinted>2021-06-01T08:59:00Z</cp:lastPrinted>
  <dcterms:created xsi:type="dcterms:W3CDTF">2021-06-01T09:03:00Z</dcterms:created>
  <dcterms:modified xsi:type="dcterms:W3CDTF">2021-06-01T09:03:00Z</dcterms:modified>
</cp:coreProperties>
</file>