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94B84" w14:textId="694514BB" w:rsidR="000D19C7" w:rsidRDefault="00193623" w:rsidP="00FF45FF">
      <w:pPr>
        <w:jc w:val="right"/>
        <w:rPr>
          <w:rFonts w:eastAsia="Calibri"/>
          <w:b/>
          <w:kern w:val="0"/>
          <w:sz w:val="24"/>
          <w:lang w:val="ru-RU" w:eastAsia="ru-RU"/>
        </w:rPr>
      </w:pPr>
      <w:r w:rsidRPr="00193623">
        <w:rPr>
          <w:rFonts w:eastAsia="Calibri"/>
          <w:b/>
          <w:noProof/>
          <w:kern w:val="0"/>
          <w:sz w:val="24"/>
          <w:lang w:val="ru-RU" w:eastAsia="ru-RU"/>
        </w:rPr>
        <w:drawing>
          <wp:anchor distT="0" distB="0" distL="114300" distR="114300" simplePos="0" relativeHeight="251658240" behindDoc="0" locked="0" layoutInCell="1" allowOverlap="1" wp14:anchorId="19C1E1DC" wp14:editId="10239E97">
            <wp:simplePos x="0" y="0"/>
            <wp:positionH relativeFrom="page">
              <wp:align>center</wp:align>
            </wp:positionH>
            <wp:positionV relativeFrom="paragraph">
              <wp:posOffset>-476250</wp:posOffset>
            </wp:positionV>
            <wp:extent cx="6869208" cy="9715221"/>
            <wp:effectExtent l="0" t="0" r="8255" b="635"/>
            <wp:wrapNone/>
            <wp:docPr id="1" name="Рисунок 1" descr="C:\Users\User\Downloads\_Программа воспитания МБОУ СОШ №23 О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_Программа воспитания МБОУ СОШ №23 ООО.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9208" cy="97152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45FF">
        <w:rPr>
          <w:rFonts w:eastAsia="Calibri"/>
          <w:b/>
          <w:kern w:val="0"/>
          <w:sz w:val="24"/>
          <w:lang w:val="ru-RU" w:eastAsia="ru-RU"/>
        </w:rPr>
        <w:t>Утверждаю</w:t>
      </w:r>
    </w:p>
    <w:p w14:paraId="2423F645" w14:textId="30B34AB0" w:rsidR="00FF45FF" w:rsidRDefault="00FF45FF" w:rsidP="00FF45FF">
      <w:pPr>
        <w:jc w:val="right"/>
        <w:rPr>
          <w:rFonts w:eastAsia="Calibri"/>
          <w:b/>
          <w:kern w:val="0"/>
          <w:sz w:val="24"/>
          <w:lang w:val="ru-RU" w:eastAsia="ru-RU"/>
        </w:rPr>
      </w:pPr>
      <w:r>
        <w:rPr>
          <w:rFonts w:eastAsia="Calibri"/>
          <w:b/>
          <w:kern w:val="0"/>
          <w:sz w:val="24"/>
          <w:lang w:val="ru-RU" w:eastAsia="ru-RU"/>
        </w:rPr>
        <w:t>Директор МБОУ СОШ №23</w:t>
      </w:r>
    </w:p>
    <w:p w14:paraId="78129740" w14:textId="5A2F5BDD" w:rsidR="00FF45FF" w:rsidRDefault="00FF45FF" w:rsidP="00FF45FF">
      <w:pPr>
        <w:jc w:val="right"/>
        <w:rPr>
          <w:rFonts w:eastAsia="Calibri"/>
          <w:b/>
          <w:kern w:val="0"/>
          <w:sz w:val="24"/>
          <w:lang w:val="ru-RU" w:eastAsia="ru-RU"/>
        </w:rPr>
      </w:pPr>
      <w:r>
        <w:rPr>
          <w:rFonts w:eastAsia="Calibri"/>
          <w:b/>
          <w:kern w:val="0"/>
          <w:sz w:val="24"/>
          <w:lang w:val="ru-RU" w:eastAsia="ru-RU"/>
        </w:rPr>
        <w:t xml:space="preserve">__________ Т.В. </w:t>
      </w:r>
      <w:proofErr w:type="spellStart"/>
      <w:r>
        <w:rPr>
          <w:rFonts w:eastAsia="Calibri"/>
          <w:b/>
          <w:kern w:val="0"/>
          <w:sz w:val="24"/>
          <w:lang w:val="ru-RU" w:eastAsia="ru-RU"/>
        </w:rPr>
        <w:t>Голева</w:t>
      </w:r>
      <w:proofErr w:type="spellEnd"/>
    </w:p>
    <w:p w14:paraId="65E40EFD" w14:textId="3DF573FB" w:rsidR="00FF45FF" w:rsidRPr="009154F9" w:rsidRDefault="00FF45FF" w:rsidP="00FF45FF">
      <w:pPr>
        <w:jc w:val="right"/>
        <w:rPr>
          <w:b/>
          <w:color w:val="000000"/>
          <w:w w:val="0"/>
          <w:sz w:val="24"/>
          <w:lang w:val="ru-RU"/>
        </w:rPr>
      </w:pPr>
      <w:proofErr w:type="gramStart"/>
      <w:r>
        <w:rPr>
          <w:rFonts w:eastAsia="Calibri"/>
          <w:b/>
          <w:kern w:val="0"/>
          <w:sz w:val="24"/>
          <w:lang w:val="ru-RU" w:eastAsia="ru-RU"/>
        </w:rPr>
        <w:t>Приказ  от</w:t>
      </w:r>
      <w:proofErr w:type="gramEnd"/>
      <w:r>
        <w:rPr>
          <w:rFonts w:eastAsia="Calibri"/>
          <w:b/>
          <w:kern w:val="0"/>
          <w:sz w:val="24"/>
          <w:lang w:val="ru-RU" w:eastAsia="ru-RU"/>
        </w:rPr>
        <w:t xml:space="preserve"> ___________ № ______</w:t>
      </w:r>
    </w:p>
    <w:p w14:paraId="5DB2D819" w14:textId="77777777" w:rsidR="000D19C7" w:rsidRPr="009154F9" w:rsidRDefault="000D19C7" w:rsidP="00FF45FF">
      <w:pPr>
        <w:jc w:val="right"/>
        <w:rPr>
          <w:b/>
          <w:color w:val="000000"/>
          <w:w w:val="0"/>
          <w:sz w:val="24"/>
          <w:lang w:val="ru-RU"/>
        </w:rPr>
      </w:pPr>
    </w:p>
    <w:p w14:paraId="31192C6C" w14:textId="77777777" w:rsidR="000D19C7" w:rsidRPr="009154F9" w:rsidRDefault="000D19C7" w:rsidP="00FF45FF">
      <w:pPr>
        <w:jc w:val="right"/>
        <w:rPr>
          <w:b/>
          <w:color w:val="000000"/>
          <w:w w:val="0"/>
          <w:sz w:val="24"/>
          <w:lang w:val="ru-RU"/>
        </w:rPr>
      </w:pPr>
    </w:p>
    <w:p w14:paraId="2DC9EFF2" w14:textId="77777777" w:rsidR="000D19C7" w:rsidRPr="009154F9" w:rsidRDefault="000D19C7" w:rsidP="00FF45FF">
      <w:pPr>
        <w:jc w:val="right"/>
        <w:rPr>
          <w:b/>
          <w:color w:val="000000"/>
          <w:w w:val="0"/>
          <w:sz w:val="24"/>
          <w:lang w:val="ru-RU"/>
        </w:rPr>
      </w:pPr>
    </w:p>
    <w:p w14:paraId="3706E00C" w14:textId="77777777" w:rsidR="000D19C7" w:rsidRPr="009154F9" w:rsidRDefault="000D19C7" w:rsidP="000D19C7">
      <w:pPr>
        <w:jc w:val="center"/>
        <w:rPr>
          <w:b/>
          <w:color w:val="000000"/>
          <w:w w:val="0"/>
          <w:sz w:val="24"/>
          <w:lang w:val="ru-RU"/>
        </w:rPr>
      </w:pPr>
    </w:p>
    <w:p w14:paraId="46984269" w14:textId="0C380435" w:rsidR="000D19C7" w:rsidRPr="009154F9" w:rsidRDefault="000D19C7" w:rsidP="00FF45FF">
      <w:pPr>
        <w:rPr>
          <w:b/>
          <w:color w:val="000000"/>
          <w:w w:val="0"/>
          <w:sz w:val="24"/>
          <w:lang w:val="ru-RU"/>
        </w:rPr>
      </w:pPr>
    </w:p>
    <w:p w14:paraId="5A38947A" w14:textId="77777777" w:rsidR="000D19C7" w:rsidRPr="009154F9" w:rsidRDefault="000D19C7" w:rsidP="000D19C7">
      <w:pPr>
        <w:jc w:val="center"/>
        <w:rPr>
          <w:b/>
          <w:color w:val="000000"/>
          <w:w w:val="0"/>
          <w:sz w:val="24"/>
          <w:lang w:val="ru-RU"/>
        </w:rPr>
      </w:pPr>
    </w:p>
    <w:p w14:paraId="47A50076" w14:textId="77777777" w:rsidR="000D19C7" w:rsidRPr="009154F9" w:rsidRDefault="000D19C7" w:rsidP="000D19C7">
      <w:pPr>
        <w:jc w:val="center"/>
        <w:rPr>
          <w:b/>
          <w:color w:val="000000"/>
          <w:w w:val="0"/>
          <w:sz w:val="24"/>
          <w:lang w:val="ru-RU"/>
        </w:rPr>
      </w:pPr>
    </w:p>
    <w:p w14:paraId="200F772D" w14:textId="77777777" w:rsidR="000D19C7" w:rsidRPr="009154F9" w:rsidRDefault="000D19C7" w:rsidP="000D19C7">
      <w:pPr>
        <w:jc w:val="center"/>
        <w:rPr>
          <w:b/>
          <w:color w:val="000000"/>
          <w:w w:val="0"/>
          <w:sz w:val="24"/>
          <w:lang w:val="ru-RU"/>
        </w:rPr>
      </w:pPr>
    </w:p>
    <w:p w14:paraId="0C5BB7B1" w14:textId="77777777" w:rsidR="000D19C7" w:rsidRPr="009154F9" w:rsidRDefault="000D19C7" w:rsidP="000D19C7">
      <w:pPr>
        <w:jc w:val="center"/>
        <w:rPr>
          <w:b/>
          <w:color w:val="000000"/>
          <w:w w:val="0"/>
          <w:sz w:val="24"/>
          <w:lang w:val="ru-RU"/>
        </w:rPr>
      </w:pPr>
    </w:p>
    <w:p w14:paraId="35A2B993" w14:textId="77777777" w:rsidR="000D19C7" w:rsidRPr="009154F9" w:rsidRDefault="000D19C7" w:rsidP="000D19C7">
      <w:pPr>
        <w:jc w:val="center"/>
        <w:rPr>
          <w:b/>
          <w:color w:val="000000"/>
          <w:w w:val="0"/>
          <w:sz w:val="24"/>
          <w:lang w:val="ru-RU"/>
        </w:rPr>
      </w:pPr>
    </w:p>
    <w:p w14:paraId="3EB5FFB0" w14:textId="77777777" w:rsidR="000D19C7" w:rsidRPr="009154F9" w:rsidRDefault="000D19C7" w:rsidP="000D19C7">
      <w:pPr>
        <w:jc w:val="center"/>
        <w:rPr>
          <w:b/>
          <w:color w:val="000000"/>
          <w:w w:val="0"/>
          <w:sz w:val="24"/>
          <w:lang w:val="ru-RU"/>
        </w:rPr>
      </w:pPr>
    </w:p>
    <w:p w14:paraId="671EE11F" w14:textId="77777777" w:rsidR="000D19C7" w:rsidRPr="009154F9" w:rsidRDefault="000D19C7" w:rsidP="000D19C7">
      <w:pPr>
        <w:jc w:val="center"/>
        <w:rPr>
          <w:b/>
          <w:color w:val="000000"/>
          <w:w w:val="0"/>
          <w:sz w:val="24"/>
          <w:lang w:val="ru-RU"/>
        </w:rPr>
      </w:pPr>
    </w:p>
    <w:p w14:paraId="26AF4877" w14:textId="77777777" w:rsidR="000D19C7" w:rsidRPr="009154F9" w:rsidRDefault="000D19C7" w:rsidP="000D19C7">
      <w:pPr>
        <w:jc w:val="center"/>
        <w:rPr>
          <w:b/>
          <w:color w:val="000000"/>
          <w:w w:val="0"/>
          <w:sz w:val="24"/>
          <w:lang w:val="ru-RU"/>
        </w:rPr>
      </w:pPr>
    </w:p>
    <w:p w14:paraId="2D7BCDC8" w14:textId="77777777" w:rsidR="000D19C7" w:rsidRPr="009154F9" w:rsidRDefault="000D19C7" w:rsidP="000D19C7">
      <w:pPr>
        <w:jc w:val="center"/>
        <w:rPr>
          <w:b/>
          <w:color w:val="000000"/>
          <w:w w:val="0"/>
          <w:sz w:val="24"/>
          <w:lang w:val="ru-RU"/>
        </w:rPr>
      </w:pPr>
    </w:p>
    <w:p w14:paraId="01922F40" w14:textId="105A4F63" w:rsidR="000D19C7" w:rsidRPr="009154F9" w:rsidRDefault="00FF45FF" w:rsidP="000D19C7">
      <w:pPr>
        <w:spacing w:line="360" w:lineRule="auto"/>
        <w:jc w:val="center"/>
        <w:rPr>
          <w:b/>
          <w:color w:val="000000"/>
          <w:w w:val="0"/>
          <w:sz w:val="40"/>
          <w:szCs w:val="40"/>
          <w:lang w:val="ru-RU"/>
        </w:rPr>
      </w:pPr>
      <w:r>
        <w:rPr>
          <w:b/>
          <w:color w:val="000000"/>
          <w:w w:val="0"/>
          <w:sz w:val="40"/>
          <w:szCs w:val="40"/>
          <w:lang w:val="ru-RU"/>
        </w:rPr>
        <w:t xml:space="preserve"> </w:t>
      </w:r>
    </w:p>
    <w:p w14:paraId="602B6990" w14:textId="1B880127" w:rsidR="000D19C7" w:rsidRPr="00FF45FF" w:rsidRDefault="000D19C7" w:rsidP="000D19C7">
      <w:pPr>
        <w:spacing w:line="360" w:lineRule="auto"/>
        <w:jc w:val="center"/>
        <w:rPr>
          <w:b/>
          <w:color w:val="000000"/>
          <w:w w:val="0"/>
          <w:sz w:val="36"/>
          <w:szCs w:val="40"/>
          <w:lang w:val="ru-RU"/>
        </w:rPr>
      </w:pPr>
      <w:r w:rsidRPr="00FF45FF">
        <w:rPr>
          <w:b/>
          <w:color w:val="000000"/>
          <w:w w:val="0"/>
          <w:sz w:val="36"/>
          <w:szCs w:val="40"/>
          <w:lang w:val="ru-RU"/>
        </w:rPr>
        <w:t>ПРОГРАММА ВОСПИТАНИЯ</w:t>
      </w:r>
    </w:p>
    <w:p w14:paraId="4BA0FF1F" w14:textId="112F13A4" w:rsidR="00FF45FF" w:rsidRDefault="00FF45FF" w:rsidP="000D19C7">
      <w:pPr>
        <w:spacing w:line="360" w:lineRule="auto"/>
        <w:jc w:val="center"/>
        <w:rPr>
          <w:b/>
          <w:color w:val="000000"/>
          <w:w w:val="0"/>
          <w:sz w:val="36"/>
          <w:szCs w:val="40"/>
          <w:lang w:val="ru-RU"/>
        </w:rPr>
      </w:pPr>
      <w:r w:rsidRPr="00FF45FF">
        <w:rPr>
          <w:b/>
          <w:color w:val="000000"/>
          <w:w w:val="0"/>
          <w:sz w:val="36"/>
          <w:szCs w:val="40"/>
          <w:lang w:val="ru-RU"/>
        </w:rPr>
        <w:t>Муниципального бюджетного общеобразовательного учреждения «Средняя общеобразовательная школа №23»</w:t>
      </w:r>
    </w:p>
    <w:p w14:paraId="561141FC" w14:textId="520ECE5C" w:rsidR="00C63845" w:rsidRPr="00C63845" w:rsidRDefault="00C63845" w:rsidP="000D19C7">
      <w:pPr>
        <w:spacing w:line="360" w:lineRule="auto"/>
        <w:jc w:val="center"/>
        <w:rPr>
          <w:color w:val="000000"/>
          <w:w w:val="0"/>
          <w:sz w:val="36"/>
          <w:szCs w:val="40"/>
          <w:lang w:val="ru-RU"/>
        </w:rPr>
      </w:pPr>
      <w:r w:rsidRPr="00C63845">
        <w:rPr>
          <w:color w:val="000000"/>
          <w:w w:val="0"/>
          <w:sz w:val="36"/>
          <w:szCs w:val="40"/>
          <w:lang w:val="ru-RU"/>
        </w:rPr>
        <w:t>(основное общее образование)</w:t>
      </w:r>
    </w:p>
    <w:p w14:paraId="7C7DA5CE" w14:textId="77777777" w:rsidR="000D19C7" w:rsidRPr="009154F9" w:rsidRDefault="000D19C7" w:rsidP="000D19C7">
      <w:pPr>
        <w:jc w:val="center"/>
        <w:rPr>
          <w:b/>
          <w:color w:val="000000"/>
          <w:w w:val="0"/>
          <w:sz w:val="40"/>
          <w:szCs w:val="40"/>
          <w:lang w:val="ru-RU"/>
        </w:rPr>
      </w:pPr>
    </w:p>
    <w:p w14:paraId="7B4EDC19" w14:textId="14CC5BE4" w:rsidR="000D19C7" w:rsidRPr="009154F9" w:rsidRDefault="000D19C7" w:rsidP="00FF45FF">
      <w:pPr>
        <w:rPr>
          <w:b/>
          <w:color w:val="000000"/>
          <w:w w:val="0"/>
          <w:sz w:val="40"/>
          <w:szCs w:val="40"/>
          <w:lang w:val="ru-RU"/>
        </w:rPr>
      </w:pPr>
    </w:p>
    <w:p w14:paraId="1B5EAC7C" w14:textId="77777777" w:rsidR="000D19C7" w:rsidRPr="009154F9" w:rsidRDefault="000D19C7" w:rsidP="000D19C7">
      <w:pPr>
        <w:jc w:val="center"/>
        <w:rPr>
          <w:b/>
          <w:color w:val="000000"/>
          <w:w w:val="0"/>
          <w:sz w:val="24"/>
          <w:lang w:val="ru-RU"/>
        </w:rPr>
      </w:pPr>
    </w:p>
    <w:p w14:paraId="1A0BDF33" w14:textId="77777777" w:rsidR="000D19C7" w:rsidRPr="009154F9" w:rsidRDefault="000D19C7" w:rsidP="000D19C7">
      <w:pPr>
        <w:jc w:val="center"/>
        <w:rPr>
          <w:b/>
          <w:color w:val="000000"/>
          <w:w w:val="0"/>
          <w:sz w:val="24"/>
          <w:lang w:val="ru-RU"/>
        </w:rPr>
      </w:pPr>
    </w:p>
    <w:p w14:paraId="547E6C50" w14:textId="77777777" w:rsidR="000D19C7" w:rsidRPr="009154F9" w:rsidRDefault="000D19C7" w:rsidP="000D19C7">
      <w:pPr>
        <w:jc w:val="center"/>
        <w:rPr>
          <w:b/>
          <w:color w:val="000000"/>
          <w:w w:val="0"/>
          <w:sz w:val="24"/>
          <w:lang w:val="ru-RU"/>
        </w:rPr>
      </w:pPr>
    </w:p>
    <w:p w14:paraId="110E092A" w14:textId="77777777" w:rsidR="000D19C7" w:rsidRPr="009154F9" w:rsidRDefault="000D19C7" w:rsidP="000D19C7">
      <w:pPr>
        <w:jc w:val="center"/>
        <w:rPr>
          <w:b/>
          <w:color w:val="000000"/>
          <w:w w:val="0"/>
          <w:sz w:val="24"/>
          <w:lang w:val="ru-RU"/>
        </w:rPr>
      </w:pPr>
    </w:p>
    <w:p w14:paraId="62824A66" w14:textId="77777777" w:rsidR="000D19C7" w:rsidRPr="009154F9" w:rsidRDefault="000D19C7" w:rsidP="000D19C7">
      <w:pPr>
        <w:jc w:val="center"/>
        <w:rPr>
          <w:b/>
          <w:color w:val="000000"/>
          <w:w w:val="0"/>
          <w:sz w:val="24"/>
          <w:lang w:val="ru-RU"/>
        </w:rPr>
      </w:pPr>
    </w:p>
    <w:p w14:paraId="3B6D2976" w14:textId="77777777" w:rsidR="000D19C7" w:rsidRPr="009154F9" w:rsidRDefault="000D19C7" w:rsidP="000D19C7">
      <w:pPr>
        <w:jc w:val="center"/>
        <w:rPr>
          <w:b/>
          <w:color w:val="000000"/>
          <w:w w:val="0"/>
          <w:sz w:val="24"/>
          <w:lang w:val="ru-RU"/>
        </w:rPr>
      </w:pPr>
    </w:p>
    <w:p w14:paraId="39591F06" w14:textId="77777777" w:rsidR="000D19C7" w:rsidRPr="009154F9" w:rsidRDefault="000D19C7" w:rsidP="000D19C7">
      <w:pPr>
        <w:jc w:val="center"/>
        <w:rPr>
          <w:b/>
          <w:color w:val="000000"/>
          <w:w w:val="0"/>
          <w:sz w:val="24"/>
          <w:lang w:val="ru-RU"/>
        </w:rPr>
      </w:pPr>
    </w:p>
    <w:p w14:paraId="2B07FCBA" w14:textId="77777777" w:rsidR="000D19C7" w:rsidRPr="009154F9" w:rsidRDefault="000D19C7" w:rsidP="000D19C7">
      <w:pPr>
        <w:jc w:val="center"/>
        <w:rPr>
          <w:b/>
          <w:color w:val="000000"/>
          <w:w w:val="0"/>
          <w:sz w:val="24"/>
          <w:lang w:val="ru-RU"/>
        </w:rPr>
      </w:pPr>
    </w:p>
    <w:p w14:paraId="6C773359" w14:textId="77777777" w:rsidR="000D19C7" w:rsidRPr="009154F9" w:rsidRDefault="000D19C7" w:rsidP="000D19C7">
      <w:pPr>
        <w:jc w:val="center"/>
        <w:rPr>
          <w:b/>
          <w:color w:val="000000"/>
          <w:w w:val="0"/>
          <w:sz w:val="24"/>
          <w:lang w:val="ru-RU"/>
        </w:rPr>
      </w:pPr>
    </w:p>
    <w:p w14:paraId="33F9DDFC" w14:textId="77777777" w:rsidR="000D19C7" w:rsidRPr="009154F9" w:rsidRDefault="000D19C7" w:rsidP="000D19C7">
      <w:pPr>
        <w:jc w:val="center"/>
        <w:rPr>
          <w:b/>
          <w:color w:val="000000"/>
          <w:w w:val="0"/>
          <w:sz w:val="24"/>
          <w:lang w:val="ru-RU"/>
        </w:rPr>
      </w:pPr>
    </w:p>
    <w:p w14:paraId="13C5E1BE" w14:textId="2418A513" w:rsidR="000D19C7" w:rsidRDefault="000D19C7" w:rsidP="000D19C7">
      <w:pPr>
        <w:jc w:val="center"/>
        <w:rPr>
          <w:b/>
          <w:color w:val="000000"/>
          <w:w w:val="0"/>
          <w:sz w:val="24"/>
          <w:lang w:val="ru-RU"/>
        </w:rPr>
      </w:pPr>
    </w:p>
    <w:p w14:paraId="6081944E" w14:textId="341C7D5F" w:rsidR="00E82081" w:rsidRDefault="00E82081" w:rsidP="000D19C7">
      <w:pPr>
        <w:jc w:val="center"/>
        <w:rPr>
          <w:b/>
          <w:color w:val="000000"/>
          <w:w w:val="0"/>
          <w:sz w:val="24"/>
          <w:lang w:val="ru-RU"/>
        </w:rPr>
      </w:pPr>
    </w:p>
    <w:p w14:paraId="44026D25" w14:textId="77777777" w:rsidR="00E82081" w:rsidRPr="009154F9" w:rsidRDefault="00E82081" w:rsidP="000D19C7">
      <w:pPr>
        <w:jc w:val="center"/>
        <w:rPr>
          <w:b/>
          <w:color w:val="000000"/>
          <w:w w:val="0"/>
          <w:sz w:val="24"/>
          <w:lang w:val="ru-RU"/>
        </w:rPr>
      </w:pPr>
    </w:p>
    <w:p w14:paraId="2971FDA8" w14:textId="77777777" w:rsidR="000D19C7" w:rsidRPr="009154F9" w:rsidRDefault="000D19C7" w:rsidP="000D19C7">
      <w:pPr>
        <w:jc w:val="center"/>
        <w:rPr>
          <w:b/>
          <w:color w:val="000000"/>
          <w:w w:val="0"/>
          <w:sz w:val="24"/>
          <w:lang w:val="ru-RU"/>
        </w:rPr>
      </w:pPr>
    </w:p>
    <w:p w14:paraId="151CE263" w14:textId="77777777" w:rsidR="000D19C7" w:rsidRPr="009154F9" w:rsidRDefault="000D19C7" w:rsidP="000D19C7">
      <w:pPr>
        <w:jc w:val="center"/>
        <w:rPr>
          <w:b/>
          <w:color w:val="000000"/>
          <w:w w:val="0"/>
          <w:sz w:val="24"/>
          <w:lang w:val="ru-RU"/>
        </w:rPr>
      </w:pPr>
    </w:p>
    <w:p w14:paraId="06CF8939" w14:textId="77777777" w:rsidR="000D19C7" w:rsidRPr="009154F9" w:rsidRDefault="000D19C7" w:rsidP="007C0330">
      <w:pPr>
        <w:rPr>
          <w:b/>
          <w:color w:val="000000"/>
          <w:w w:val="0"/>
          <w:sz w:val="24"/>
          <w:lang w:val="ru-RU"/>
        </w:rPr>
      </w:pPr>
    </w:p>
    <w:p w14:paraId="62D0158A" w14:textId="77777777" w:rsidR="000D19C7" w:rsidRPr="009154F9" w:rsidRDefault="000D19C7" w:rsidP="000D19C7">
      <w:pPr>
        <w:rPr>
          <w:b/>
          <w:color w:val="000000"/>
          <w:w w:val="0"/>
          <w:sz w:val="24"/>
          <w:lang w:val="ru-RU"/>
        </w:rPr>
      </w:pPr>
    </w:p>
    <w:p w14:paraId="63D7340F" w14:textId="77777777" w:rsidR="000D19C7" w:rsidRDefault="000D19C7" w:rsidP="000D19C7">
      <w:pPr>
        <w:jc w:val="center"/>
        <w:rPr>
          <w:b/>
          <w:color w:val="000000"/>
          <w:w w:val="0"/>
          <w:sz w:val="28"/>
          <w:szCs w:val="28"/>
          <w:lang w:val="ru-RU"/>
        </w:rPr>
      </w:pPr>
    </w:p>
    <w:p w14:paraId="51F516FD" w14:textId="121F2DFC" w:rsidR="000D19C7" w:rsidRDefault="00FF45FF" w:rsidP="000D19C7">
      <w:pPr>
        <w:jc w:val="center"/>
        <w:rPr>
          <w:b/>
          <w:color w:val="000000"/>
          <w:w w:val="0"/>
          <w:sz w:val="28"/>
          <w:szCs w:val="28"/>
          <w:lang w:val="ru-RU"/>
        </w:rPr>
      </w:pPr>
      <w:r>
        <w:rPr>
          <w:b/>
          <w:color w:val="000000"/>
          <w:w w:val="0"/>
          <w:sz w:val="28"/>
          <w:szCs w:val="28"/>
          <w:lang w:val="ru-RU"/>
        </w:rPr>
        <w:t xml:space="preserve">с. </w:t>
      </w:r>
      <w:proofErr w:type="gramStart"/>
      <w:r>
        <w:rPr>
          <w:b/>
          <w:color w:val="000000"/>
          <w:w w:val="0"/>
          <w:sz w:val="28"/>
          <w:szCs w:val="28"/>
          <w:lang w:val="ru-RU"/>
        </w:rPr>
        <w:t xml:space="preserve">Глинское </w:t>
      </w:r>
      <w:r w:rsidR="000D19C7" w:rsidRPr="009154F9">
        <w:rPr>
          <w:b/>
          <w:color w:val="000000"/>
          <w:w w:val="0"/>
          <w:sz w:val="28"/>
          <w:szCs w:val="28"/>
          <w:lang w:val="ru-RU"/>
        </w:rPr>
        <w:t>,</w:t>
      </w:r>
      <w:proofErr w:type="gramEnd"/>
      <w:r w:rsidR="000D19C7" w:rsidRPr="009154F9">
        <w:rPr>
          <w:b/>
          <w:color w:val="000000"/>
          <w:w w:val="0"/>
          <w:sz w:val="28"/>
          <w:szCs w:val="28"/>
          <w:lang w:val="ru-RU"/>
        </w:rPr>
        <w:t xml:space="preserve"> 2020</w:t>
      </w:r>
    </w:p>
    <w:p w14:paraId="2EAF5E3D" w14:textId="6CA9AB55" w:rsidR="00B821B1" w:rsidRDefault="00B821B1" w:rsidP="00B821B1">
      <w:pPr>
        <w:spacing w:line="360" w:lineRule="auto"/>
        <w:jc w:val="center"/>
        <w:rPr>
          <w:rFonts w:ascii="Arial" w:hAnsi="Arial" w:cs="Arial"/>
          <w:b/>
          <w:bCs/>
          <w:color w:val="222222"/>
          <w:sz w:val="24"/>
          <w:lang w:val="ru-RU" w:eastAsia="ru-RU"/>
        </w:rPr>
      </w:pPr>
      <w:r w:rsidRPr="00B821B1">
        <w:rPr>
          <w:rFonts w:ascii="Arial" w:hAnsi="Arial" w:cs="Arial"/>
          <w:b/>
          <w:bCs/>
          <w:color w:val="222222"/>
          <w:sz w:val="24"/>
          <w:lang w:val="ru-RU" w:eastAsia="ru-RU"/>
        </w:rPr>
        <w:lastRenderedPageBreak/>
        <w:t>Содержание</w:t>
      </w:r>
    </w:p>
    <w:p w14:paraId="441EC886" w14:textId="77777777" w:rsidR="00B821B1" w:rsidRPr="00B821B1" w:rsidRDefault="00B821B1" w:rsidP="00B821B1">
      <w:pPr>
        <w:spacing w:line="360" w:lineRule="auto"/>
        <w:jc w:val="center"/>
        <w:rPr>
          <w:rFonts w:ascii="Arial" w:hAnsi="Arial" w:cs="Arial"/>
          <w:color w:val="222222"/>
          <w:sz w:val="24"/>
          <w:lang w:val="ru-RU" w:eastAsia="ru-RU"/>
        </w:rPr>
      </w:pPr>
    </w:p>
    <w:p w14:paraId="18BF164A" w14:textId="4DBB5BE9" w:rsidR="00B821B1" w:rsidRPr="00C63845" w:rsidRDefault="00B821B1" w:rsidP="00E82081">
      <w:pPr>
        <w:spacing w:line="600" w:lineRule="auto"/>
        <w:rPr>
          <w:color w:val="222222"/>
          <w:sz w:val="28"/>
          <w:lang w:val="ru-RU" w:eastAsia="ru-RU"/>
        </w:rPr>
      </w:pPr>
      <w:r w:rsidRPr="00C63845">
        <w:rPr>
          <w:color w:val="222222"/>
          <w:sz w:val="28"/>
          <w:lang w:val="ru-RU" w:eastAsia="ru-RU"/>
        </w:rPr>
        <w:t>Особенности воспитательного процесса в школе</w:t>
      </w:r>
      <w:r w:rsidR="00E82081" w:rsidRPr="00C63845">
        <w:rPr>
          <w:color w:val="222222"/>
          <w:sz w:val="28"/>
          <w:lang w:val="ru-RU" w:eastAsia="ru-RU"/>
        </w:rPr>
        <w:t xml:space="preserve"> …………………………</w:t>
      </w:r>
      <w:r w:rsidR="00C63845">
        <w:rPr>
          <w:color w:val="222222"/>
          <w:sz w:val="28"/>
          <w:lang w:val="ru-RU" w:eastAsia="ru-RU"/>
        </w:rPr>
        <w:t xml:space="preserve"> 3</w:t>
      </w:r>
    </w:p>
    <w:p w14:paraId="75C6DD56" w14:textId="3DD8AB36" w:rsidR="00B821B1" w:rsidRPr="00C63845" w:rsidRDefault="00B821B1" w:rsidP="00E82081">
      <w:pPr>
        <w:spacing w:line="600" w:lineRule="auto"/>
        <w:rPr>
          <w:color w:val="222222"/>
          <w:sz w:val="28"/>
          <w:lang w:val="ru-RU" w:eastAsia="ru-RU"/>
        </w:rPr>
      </w:pPr>
      <w:r w:rsidRPr="00C63845">
        <w:rPr>
          <w:color w:val="222222"/>
          <w:sz w:val="28"/>
          <w:lang w:val="ru-RU" w:eastAsia="ru-RU"/>
        </w:rPr>
        <w:t>Цель и задачи воспитания</w:t>
      </w:r>
      <w:r w:rsidR="00C63845">
        <w:rPr>
          <w:color w:val="222222"/>
          <w:sz w:val="28"/>
          <w:lang w:val="ru-RU" w:eastAsia="ru-RU"/>
        </w:rPr>
        <w:t>…………………………………………………… 4</w:t>
      </w:r>
    </w:p>
    <w:p w14:paraId="69261EE1" w14:textId="6176026B" w:rsidR="00B821B1" w:rsidRPr="00C63845" w:rsidRDefault="00B821B1" w:rsidP="00E82081">
      <w:pPr>
        <w:spacing w:line="600" w:lineRule="auto"/>
        <w:rPr>
          <w:color w:val="222222"/>
          <w:sz w:val="28"/>
          <w:lang w:val="ru-RU" w:eastAsia="ru-RU"/>
        </w:rPr>
      </w:pPr>
      <w:r w:rsidRPr="00C63845">
        <w:rPr>
          <w:color w:val="222222"/>
          <w:sz w:val="28"/>
          <w:lang w:val="ru-RU" w:eastAsia="ru-RU"/>
        </w:rPr>
        <w:t>Виды, формы и содержание воспитательной деятельности</w:t>
      </w:r>
      <w:r w:rsidR="00E82081" w:rsidRPr="00C63845">
        <w:rPr>
          <w:color w:val="222222"/>
          <w:sz w:val="28"/>
          <w:lang w:val="ru-RU" w:eastAsia="ru-RU"/>
        </w:rPr>
        <w:t>………………</w:t>
      </w:r>
      <w:r w:rsidR="00C63845">
        <w:rPr>
          <w:color w:val="222222"/>
          <w:sz w:val="28"/>
          <w:lang w:val="ru-RU" w:eastAsia="ru-RU"/>
        </w:rPr>
        <w:t xml:space="preserve">  6</w:t>
      </w:r>
    </w:p>
    <w:p w14:paraId="767B9AA4" w14:textId="311B42B1" w:rsidR="00B821B1" w:rsidRPr="00E82081" w:rsidRDefault="00B821B1" w:rsidP="00E82081">
      <w:pPr>
        <w:spacing w:line="600" w:lineRule="auto"/>
        <w:rPr>
          <w:b/>
          <w:color w:val="222222"/>
          <w:sz w:val="28"/>
          <w:lang w:val="ru-RU" w:eastAsia="ru-RU"/>
        </w:rPr>
      </w:pPr>
      <w:r w:rsidRPr="00C63845">
        <w:rPr>
          <w:color w:val="222222"/>
          <w:sz w:val="28"/>
          <w:lang w:val="ru-RU" w:eastAsia="ru-RU"/>
        </w:rPr>
        <w:t>Основные направления самоанализа воспитательной работы</w:t>
      </w:r>
      <w:r w:rsidR="00E82081" w:rsidRPr="00C63845">
        <w:rPr>
          <w:color w:val="222222"/>
          <w:sz w:val="28"/>
          <w:lang w:val="ru-RU" w:eastAsia="ru-RU"/>
        </w:rPr>
        <w:t>……</w:t>
      </w:r>
      <w:proofErr w:type="gramStart"/>
      <w:r w:rsidR="00E82081" w:rsidRPr="00C63845">
        <w:rPr>
          <w:color w:val="222222"/>
          <w:sz w:val="28"/>
          <w:lang w:val="ru-RU" w:eastAsia="ru-RU"/>
        </w:rPr>
        <w:t>…….</w:t>
      </w:r>
      <w:proofErr w:type="gramEnd"/>
      <w:r w:rsidR="00E82081" w:rsidRPr="00C63845">
        <w:rPr>
          <w:color w:val="222222"/>
          <w:sz w:val="28"/>
          <w:lang w:val="ru-RU" w:eastAsia="ru-RU"/>
        </w:rPr>
        <w:t>.</w:t>
      </w:r>
      <w:r w:rsidR="00C63845">
        <w:rPr>
          <w:color w:val="222222"/>
          <w:sz w:val="28"/>
          <w:lang w:val="ru-RU" w:eastAsia="ru-RU"/>
        </w:rPr>
        <w:t xml:space="preserve">   13</w:t>
      </w:r>
    </w:p>
    <w:p w14:paraId="7EE87DE9" w14:textId="77777777" w:rsidR="00B821B1" w:rsidRPr="00B821B1" w:rsidRDefault="00B821B1" w:rsidP="00B821B1">
      <w:pPr>
        <w:spacing w:line="360" w:lineRule="auto"/>
        <w:rPr>
          <w:rFonts w:ascii="Arial" w:hAnsi="Arial" w:cs="Arial"/>
          <w:b/>
          <w:bCs/>
          <w:color w:val="222222"/>
          <w:sz w:val="24"/>
          <w:lang w:val="ru-RU" w:eastAsia="ru-RU"/>
        </w:rPr>
      </w:pPr>
    </w:p>
    <w:p w14:paraId="46F2D338" w14:textId="77777777" w:rsidR="00B821B1" w:rsidRDefault="00B821B1" w:rsidP="00B821B1">
      <w:pPr>
        <w:spacing w:line="360" w:lineRule="auto"/>
        <w:rPr>
          <w:rFonts w:ascii="Arial" w:hAnsi="Arial" w:cs="Arial"/>
          <w:b/>
          <w:bCs/>
          <w:color w:val="222222"/>
          <w:sz w:val="24"/>
          <w:lang w:val="ru-RU" w:eastAsia="ru-RU"/>
        </w:rPr>
      </w:pPr>
    </w:p>
    <w:p w14:paraId="0924F7A8" w14:textId="77777777" w:rsidR="00B821B1" w:rsidRDefault="00B821B1" w:rsidP="00B821B1">
      <w:pPr>
        <w:spacing w:line="360" w:lineRule="auto"/>
        <w:rPr>
          <w:rFonts w:ascii="Arial" w:hAnsi="Arial" w:cs="Arial"/>
          <w:b/>
          <w:bCs/>
          <w:color w:val="222222"/>
          <w:sz w:val="24"/>
          <w:lang w:val="ru-RU" w:eastAsia="ru-RU"/>
        </w:rPr>
      </w:pPr>
    </w:p>
    <w:p w14:paraId="687DF161" w14:textId="77777777" w:rsidR="00B821B1" w:rsidRDefault="00B821B1" w:rsidP="00B821B1">
      <w:pPr>
        <w:spacing w:line="360" w:lineRule="auto"/>
        <w:rPr>
          <w:rFonts w:ascii="Arial" w:hAnsi="Arial" w:cs="Arial"/>
          <w:b/>
          <w:bCs/>
          <w:color w:val="222222"/>
          <w:sz w:val="24"/>
          <w:lang w:val="ru-RU" w:eastAsia="ru-RU"/>
        </w:rPr>
      </w:pPr>
    </w:p>
    <w:p w14:paraId="7DAE2487" w14:textId="77777777" w:rsidR="00B821B1" w:rsidRDefault="00B821B1" w:rsidP="00B821B1">
      <w:pPr>
        <w:spacing w:line="360" w:lineRule="auto"/>
        <w:rPr>
          <w:rFonts w:ascii="Arial" w:hAnsi="Arial" w:cs="Arial"/>
          <w:b/>
          <w:bCs/>
          <w:color w:val="222222"/>
          <w:sz w:val="24"/>
          <w:lang w:val="ru-RU" w:eastAsia="ru-RU"/>
        </w:rPr>
      </w:pPr>
    </w:p>
    <w:p w14:paraId="36F922EB" w14:textId="77777777" w:rsidR="00B821B1" w:rsidRDefault="00B821B1" w:rsidP="00B821B1">
      <w:pPr>
        <w:spacing w:line="360" w:lineRule="auto"/>
        <w:rPr>
          <w:rFonts w:ascii="Arial" w:hAnsi="Arial" w:cs="Arial"/>
          <w:b/>
          <w:bCs/>
          <w:color w:val="222222"/>
          <w:sz w:val="24"/>
          <w:lang w:val="ru-RU" w:eastAsia="ru-RU"/>
        </w:rPr>
      </w:pPr>
    </w:p>
    <w:p w14:paraId="3EB4051B" w14:textId="77777777" w:rsidR="00B821B1" w:rsidRDefault="00B821B1" w:rsidP="00B821B1">
      <w:pPr>
        <w:spacing w:line="360" w:lineRule="auto"/>
        <w:rPr>
          <w:rFonts w:ascii="Arial" w:hAnsi="Arial" w:cs="Arial"/>
          <w:b/>
          <w:bCs/>
          <w:color w:val="222222"/>
          <w:sz w:val="24"/>
          <w:lang w:val="ru-RU" w:eastAsia="ru-RU"/>
        </w:rPr>
      </w:pPr>
    </w:p>
    <w:p w14:paraId="0D5C7F89" w14:textId="77777777" w:rsidR="00B821B1" w:rsidRDefault="00B821B1" w:rsidP="00B821B1">
      <w:pPr>
        <w:spacing w:line="360" w:lineRule="auto"/>
        <w:rPr>
          <w:rFonts w:ascii="Arial" w:hAnsi="Arial" w:cs="Arial"/>
          <w:b/>
          <w:bCs/>
          <w:color w:val="222222"/>
          <w:sz w:val="24"/>
          <w:lang w:val="ru-RU" w:eastAsia="ru-RU"/>
        </w:rPr>
      </w:pPr>
    </w:p>
    <w:p w14:paraId="35E3C696" w14:textId="77777777" w:rsidR="00B821B1" w:rsidRDefault="00B821B1" w:rsidP="00B821B1">
      <w:pPr>
        <w:spacing w:line="360" w:lineRule="auto"/>
        <w:rPr>
          <w:rFonts w:ascii="Arial" w:hAnsi="Arial" w:cs="Arial"/>
          <w:b/>
          <w:bCs/>
          <w:color w:val="222222"/>
          <w:sz w:val="24"/>
          <w:lang w:val="ru-RU" w:eastAsia="ru-RU"/>
        </w:rPr>
      </w:pPr>
    </w:p>
    <w:p w14:paraId="1CAEA997" w14:textId="77777777" w:rsidR="00B821B1" w:rsidRDefault="00B821B1" w:rsidP="00B821B1">
      <w:pPr>
        <w:spacing w:line="360" w:lineRule="auto"/>
        <w:rPr>
          <w:rFonts w:ascii="Arial" w:hAnsi="Arial" w:cs="Arial"/>
          <w:b/>
          <w:bCs/>
          <w:color w:val="222222"/>
          <w:sz w:val="24"/>
          <w:lang w:val="ru-RU" w:eastAsia="ru-RU"/>
        </w:rPr>
      </w:pPr>
    </w:p>
    <w:p w14:paraId="04C6B236" w14:textId="77777777" w:rsidR="00B821B1" w:rsidRDefault="00B821B1" w:rsidP="00B821B1">
      <w:pPr>
        <w:spacing w:line="360" w:lineRule="auto"/>
        <w:rPr>
          <w:rFonts w:ascii="Arial" w:hAnsi="Arial" w:cs="Arial"/>
          <w:b/>
          <w:bCs/>
          <w:color w:val="222222"/>
          <w:sz w:val="24"/>
          <w:lang w:val="ru-RU" w:eastAsia="ru-RU"/>
        </w:rPr>
      </w:pPr>
    </w:p>
    <w:p w14:paraId="12107D90" w14:textId="77777777" w:rsidR="00B821B1" w:rsidRDefault="00B821B1" w:rsidP="00B821B1">
      <w:pPr>
        <w:spacing w:line="360" w:lineRule="auto"/>
        <w:rPr>
          <w:rFonts w:ascii="Arial" w:hAnsi="Arial" w:cs="Arial"/>
          <w:b/>
          <w:bCs/>
          <w:color w:val="222222"/>
          <w:sz w:val="24"/>
          <w:lang w:val="ru-RU" w:eastAsia="ru-RU"/>
        </w:rPr>
      </w:pPr>
    </w:p>
    <w:p w14:paraId="01056B2A" w14:textId="77777777" w:rsidR="00B821B1" w:rsidRDefault="00B821B1" w:rsidP="00B821B1">
      <w:pPr>
        <w:spacing w:line="360" w:lineRule="auto"/>
        <w:rPr>
          <w:rFonts w:ascii="Arial" w:hAnsi="Arial" w:cs="Arial"/>
          <w:b/>
          <w:bCs/>
          <w:color w:val="222222"/>
          <w:sz w:val="24"/>
          <w:lang w:val="ru-RU" w:eastAsia="ru-RU"/>
        </w:rPr>
      </w:pPr>
    </w:p>
    <w:p w14:paraId="286DE0AF" w14:textId="77777777" w:rsidR="00B821B1" w:rsidRDefault="00B821B1" w:rsidP="00B821B1">
      <w:pPr>
        <w:spacing w:line="360" w:lineRule="auto"/>
        <w:rPr>
          <w:rFonts w:ascii="Arial" w:hAnsi="Arial" w:cs="Arial"/>
          <w:b/>
          <w:bCs/>
          <w:color w:val="222222"/>
          <w:sz w:val="24"/>
          <w:lang w:val="ru-RU" w:eastAsia="ru-RU"/>
        </w:rPr>
      </w:pPr>
    </w:p>
    <w:p w14:paraId="19B2F6E3" w14:textId="77777777" w:rsidR="00B821B1" w:rsidRDefault="00B821B1" w:rsidP="00B821B1">
      <w:pPr>
        <w:spacing w:line="360" w:lineRule="auto"/>
        <w:rPr>
          <w:rFonts w:ascii="Arial" w:hAnsi="Arial" w:cs="Arial"/>
          <w:b/>
          <w:bCs/>
          <w:color w:val="222222"/>
          <w:sz w:val="24"/>
          <w:lang w:val="ru-RU" w:eastAsia="ru-RU"/>
        </w:rPr>
      </w:pPr>
    </w:p>
    <w:p w14:paraId="5C4D036C" w14:textId="77777777" w:rsidR="00B821B1" w:rsidRDefault="00B821B1" w:rsidP="00B821B1">
      <w:pPr>
        <w:spacing w:line="360" w:lineRule="auto"/>
        <w:rPr>
          <w:rFonts w:ascii="Arial" w:hAnsi="Arial" w:cs="Arial"/>
          <w:b/>
          <w:bCs/>
          <w:color w:val="222222"/>
          <w:sz w:val="24"/>
          <w:lang w:val="ru-RU" w:eastAsia="ru-RU"/>
        </w:rPr>
      </w:pPr>
    </w:p>
    <w:p w14:paraId="19C3496A" w14:textId="77777777" w:rsidR="00B821B1" w:rsidRDefault="00B821B1" w:rsidP="00B821B1">
      <w:pPr>
        <w:spacing w:line="360" w:lineRule="auto"/>
        <w:rPr>
          <w:rFonts w:ascii="Arial" w:hAnsi="Arial" w:cs="Arial"/>
          <w:b/>
          <w:bCs/>
          <w:color w:val="222222"/>
          <w:sz w:val="24"/>
          <w:lang w:val="ru-RU" w:eastAsia="ru-RU"/>
        </w:rPr>
      </w:pPr>
    </w:p>
    <w:p w14:paraId="243F34BC" w14:textId="77777777" w:rsidR="00B821B1" w:rsidRDefault="00B821B1" w:rsidP="00B821B1">
      <w:pPr>
        <w:spacing w:line="360" w:lineRule="auto"/>
        <w:rPr>
          <w:rFonts w:ascii="Arial" w:hAnsi="Arial" w:cs="Arial"/>
          <w:b/>
          <w:bCs/>
          <w:color w:val="222222"/>
          <w:sz w:val="24"/>
          <w:lang w:val="ru-RU" w:eastAsia="ru-RU"/>
        </w:rPr>
      </w:pPr>
    </w:p>
    <w:p w14:paraId="73AD4BE7" w14:textId="77777777" w:rsidR="00B821B1" w:rsidRDefault="00B821B1" w:rsidP="00B821B1">
      <w:pPr>
        <w:spacing w:line="360" w:lineRule="auto"/>
        <w:rPr>
          <w:rFonts w:ascii="Arial" w:hAnsi="Arial" w:cs="Arial"/>
          <w:b/>
          <w:bCs/>
          <w:color w:val="222222"/>
          <w:sz w:val="24"/>
          <w:lang w:val="ru-RU" w:eastAsia="ru-RU"/>
        </w:rPr>
      </w:pPr>
    </w:p>
    <w:p w14:paraId="7738E19D" w14:textId="77777777" w:rsidR="00B821B1" w:rsidRDefault="00B821B1" w:rsidP="00B821B1">
      <w:pPr>
        <w:spacing w:line="360" w:lineRule="auto"/>
        <w:rPr>
          <w:rFonts w:ascii="Arial" w:hAnsi="Arial" w:cs="Arial"/>
          <w:b/>
          <w:bCs/>
          <w:color w:val="222222"/>
          <w:sz w:val="24"/>
          <w:lang w:val="ru-RU" w:eastAsia="ru-RU"/>
        </w:rPr>
      </w:pPr>
    </w:p>
    <w:p w14:paraId="0125985A" w14:textId="77777777" w:rsidR="00B821B1" w:rsidRDefault="00B821B1" w:rsidP="00B821B1">
      <w:pPr>
        <w:spacing w:line="360" w:lineRule="auto"/>
        <w:rPr>
          <w:rFonts w:ascii="Arial" w:hAnsi="Arial" w:cs="Arial"/>
          <w:b/>
          <w:bCs/>
          <w:color w:val="222222"/>
          <w:sz w:val="24"/>
          <w:lang w:val="ru-RU" w:eastAsia="ru-RU"/>
        </w:rPr>
      </w:pPr>
    </w:p>
    <w:p w14:paraId="2B7401D0" w14:textId="77777777" w:rsidR="00B821B1" w:rsidRDefault="00B821B1" w:rsidP="00B821B1">
      <w:pPr>
        <w:spacing w:line="360" w:lineRule="auto"/>
        <w:rPr>
          <w:rFonts w:ascii="Arial" w:hAnsi="Arial" w:cs="Arial"/>
          <w:b/>
          <w:bCs/>
          <w:color w:val="222222"/>
          <w:sz w:val="24"/>
          <w:lang w:val="ru-RU" w:eastAsia="ru-RU"/>
        </w:rPr>
      </w:pPr>
    </w:p>
    <w:p w14:paraId="456D041D" w14:textId="77777777" w:rsidR="00B821B1" w:rsidRDefault="00B821B1" w:rsidP="00B821B1">
      <w:pPr>
        <w:spacing w:line="360" w:lineRule="auto"/>
        <w:rPr>
          <w:rFonts w:ascii="Arial" w:hAnsi="Arial" w:cs="Arial"/>
          <w:b/>
          <w:bCs/>
          <w:color w:val="222222"/>
          <w:sz w:val="24"/>
          <w:lang w:val="ru-RU" w:eastAsia="ru-RU"/>
        </w:rPr>
      </w:pPr>
    </w:p>
    <w:p w14:paraId="017A2A21" w14:textId="77777777" w:rsidR="00B821B1" w:rsidRDefault="00B821B1" w:rsidP="00B821B1">
      <w:pPr>
        <w:spacing w:line="360" w:lineRule="auto"/>
        <w:rPr>
          <w:rFonts w:ascii="Arial" w:hAnsi="Arial" w:cs="Arial"/>
          <w:b/>
          <w:bCs/>
          <w:color w:val="222222"/>
          <w:sz w:val="24"/>
          <w:lang w:val="ru-RU" w:eastAsia="ru-RU"/>
        </w:rPr>
      </w:pPr>
    </w:p>
    <w:p w14:paraId="60F58AED" w14:textId="77777777" w:rsidR="00B821B1" w:rsidRDefault="00B821B1" w:rsidP="00B821B1">
      <w:pPr>
        <w:spacing w:line="360" w:lineRule="auto"/>
        <w:rPr>
          <w:rFonts w:ascii="Arial" w:hAnsi="Arial" w:cs="Arial"/>
          <w:b/>
          <w:bCs/>
          <w:color w:val="222222"/>
          <w:sz w:val="24"/>
          <w:lang w:val="ru-RU" w:eastAsia="ru-RU"/>
        </w:rPr>
      </w:pPr>
      <w:bookmarkStart w:id="0" w:name="_GoBack"/>
      <w:bookmarkEnd w:id="0"/>
    </w:p>
    <w:p w14:paraId="3833490F" w14:textId="6A199034" w:rsidR="00B821B1" w:rsidRPr="00C63845" w:rsidRDefault="00B821B1" w:rsidP="00C63845">
      <w:pPr>
        <w:pStyle w:val="a3"/>
        <w:numPr>
          <w:ilvl w:val="0"/>
          <w:numId w:val="15"/>
        </w:numPr>
        <w:spacing w:line="360" w:lineRule="auto"/>
        <w:jc w:val="center"/>
        <w:rPr>
          <w:sz w:val="24"/>
          <w:lang w:val="ru-RU"/>
        </w:rPr>
      </w:pPr>
      <w:r w:rsidRPr="00C63845">
        <w:rPr>
          <w:b/>
          <w:bCs/>
          <w:color w:val="222222"/>
          <w:sz w:val="24"/>
          <w:lang w:val="ru-RU" w:eastAsia="ru-RU"/>
        </w:rPr>
        <w:lastRenderedPageBreak/>
        <w:t>Особенности</w:t>
      </w:r>
      <w:r w:rsidRPr="00C63845">
        <w:rPr>
          <w:b/>
          <w:bCs/>
          <w:color w:val="222222"/>
          <w:sz w:val="24"/>
          <w:lang w:val="ru-RU" w:eastAsia="ru-RU"/>
        </w:rPr>
        <w:t xml:space="preserve"> </w:t>
      </w:r>
      <w:r w:rsidRPr="00C63845">
        <w:rPr>
          <w:b/>
          <w:bCs/>
          <w:color w:val="222222"/>
          <w:sz w:val="24"/>
          <w:lang w:val="ru-RU" w:eastAsia="ru-RU"/>
        </w:rPr>
        <w:t>воспитательного</w:t>
      </w:r>
      <w:r w:rsidRPr="00C63845">
        <w:rPr>
          <w:b/>
          <w:bCs/>
          <w:color w:val="222222"/>
          <w:sz w:val="24"/>
          <w:lang w:val="ru-RU" w:eastAsia="ru-RU"/>
        </w:rPr>
        <w:t xml:space="preserve"> </w:t>
      </w:r>
      <w:r w:rsidRPr="00C63845">
        <w:rPr>
          <w:b/>
          <w:bCs/>
          <w:color w:val="222222"/>
          <w:sz w:val="24"/>
          <w:lang w:val="ru-RU" w:eastAsia="ru-RU"/>
        </w:rPr>
        <w:t>процесса</w:t>
      </w:r>
      <w:r w:rsidRPr="00C63845">
        <w:rPr>
          <w:b/>
          <w:bCs/>
          <w:color w:val="222222"/>
          <w:sz w:val="24"/>
          <w:lang w:val="ru-RU" w:eastAsia="ru-RU"/>
        </w:rPr>
        <w:t xml:space="preserve"> </w:t>
      </w:r>
      <w:r w:rsidRPr="00C63845">
        <w:rPr>
          <w:b/>
          <w:bCs/>
          <w:color w:val="222222"/>
          <w:sz w:val="24"/>
          <w:lang w:val="ru-RU" w:eastAsia="ru-RU"/>
        </w:rPr>
        <w:t>в</w:t>
      </w:r>
      <w:r w:rsidRPr="00C63845">
        <w:rPr>
          <w:b/>
          <w:bCs/>
          <w:color w:val="222222"/>
          <w:sz w:val="24"/>
          <w:lang w:val="ru-RU" w:eastAsia="ru-RU"/>
        </w:rPr>
        <w:t xml:space="preserve"> </w:t>
      </w:r>
      <w:r w:rsidRPr="00C63845">
        <w:rPr>
          <w:b/>
          <w:bCs/>
          <w:color w:val="222222"/>
          <w:sz w:val="24"/>
          <w:lang w:val="ru-RU" w:eastAsia="ru-RU"/>
        </w:rPr>
        <w:t>школе</w:t>
      </w:r>
    </w:p>
    <w:p w14:paraId="71BDFC4B" w14:textId="77777777" w:rsidR="00C63845" w:rsidRPr="00C63845" w:rsidRDefault="00C63845" w:rsidP="00C63845">
      <w:pPr>
        <w:pStyle w:val="a3"/>
        <w:spacing w:line="360" w:lineRule="auto"/>
        <w:ind w:left="720"/>
        <w:rPr>
          <w:sz w:val="24"/>
          <w:lang w:val="ru-RU"/>
        </w:rPr>
      </w:pPr>
    </w:p>
    <w:p w14:paraId="01FB4B58" w14:textId="77777777" w:rsidR="0091364A" w:rsidRDefault="0091364A" w:rsidP="0091364A">
      <w:pPr>
        <w:spacing w:line="360" w:lineRule="auto"/>
        <w:jc w:val="left"/>
        <w:rPr>
          <w:iCs/>
          <w:color w:val="000000" w:themeColor="text1"/>
          <w:sz w:val="24"/>
          <w:lang w:val="ru-RU" w:eastAsia="ru-RU"/>
        </w:rPr>
      </w:pPr>
      <w:r w:rsidRPr="0091364A">
        <w:rPr>
          <w:iCs/>
          <w:color w:val="000000" w:themeColor="text1"/>
          <w:sz w:val="24"/>
          <w:lang w:val="ru-RU" w:eastAsia="ru-RU"/>
        </w:rPr>
        <w:t xml:space="preserve">Муниципальное бюджетное общеобразовательное учреждение «Средняя общеобразовательная </w:t>
      </w:r>
    </w:p>
    <w:p w14:paraId="4FE13CBD" w14:textId="77777777" w:rsidR="0091364A" w:rsidRDefault="0091364A" w:rsidP="0091364A">
      <w:pPr>
        <w:spacing w:line="360" w:lineRule="auto"/>
        <w:jc w:val="left"/>
        <w:rPr>
          <w:color w:val="222222"/>
          <w:sz w:val="24"/>
          <w:lang w:val="ru-RU" w:eastAsia="ru-RU"/>
        </w:rPr>
      </w:pPr>
      <w:r w:rsidRPr="0091364A">
        <w:rPr>
          <w:iCs/>
          <w:color w:val="000000" w:themeColor="text1"/>
          <w:sz w:val="24"/>
          <w:lang w:val="ru-RU" w:eastAsia="ru-RU"/>
        </w:rPr>
        <w:t>школа №23»</w:t>
      </w:r>
      <w:r w:rsidR="00B821B1" w:rsidRPr="0091364A">
        <w:rPr>
          <w:color w:val="000000" w:themeColor="text1"/>
          <w:sz w:val="24"/>
          <w:lang w:val="ru-RU" w:eastAsia="ru-RU"/>
        </w:rPr>
        <w:t xml:space="preserve"> </w:t>
      </w:r>
      <w:r w:rsidR="00B821B1" w:rsidRPr="0091364A">
        <w:rPr>
          <w:color w:val="222222"/>
          <w:sz w:val="24"/>
          <w:lang w:val="ru-RU" w:eastAsia="ru-RU"/>
        </w:rPr>
        <w:t xml:space="preserve">(далее – школа, образовательная организация) имеет сформировавшиеся принципы и традиции воспитательной работы. Контингент школы </w:t>
      </w:r>
      <w:proofErr w:type="gramStart"/>
      <w:r w:rsidR="00B821B1" w:rsidRPr="0091364A">
        <w:rPr>
          <w:color w:val="222222"/>
          <w:sz w:val="24"/>
          <w:lang w:val="ru-RU" w:eastAsia="ru-RU"/>
        </w:rPr>
        <w:t xml:space="preserve">составляют </w:t>
      </w:r>
      <w:r w:rsidRPr="0091364A">
        <w:rPr>
          <w:color w:val="222222"/>
          <w:sz w:val="24"/>
          <w:lang w:val="ru-RU" w:eastAsia="ru-RU"/>
        </w:rPr>
        <w:t xml:space="preserve"> дети</w:t>
      </w:r>
      <w:proofErr w:type="gramEnd"/>
      <w:r w:rsidRPr="0091364A">
        <w:rPr>
          <w:color w:val="222222"/>
          <w:sz w:val="24"/>
          <w:lang w:val="ru-RU" w:eastAsia="ru-RU"/>
        </w:rPr>
        <w:t xml:space="preserve"> и</w:t>
      </w:r>
      <w:r w:rsidR="00B821B1" w:rsidRPr="0091364A">
        <w:rPr>
          <w:color w:val="222222"/>
          <w:sz w:val="24"/>
          <w:lang w:val="ru-RU" w:eastAsia="ru-RU"/>
        </w:rPr>
        <w:t xml:space="preserve">з </w:t>
      </w:r>
      <w:r w:rsidRPr="0091364A">
        <w:rPr>
          <w:color w:val="222222"/>
          <w:sz w:val="24"/>
          <w:lang w:val="ru-RU" w:eastAsia="ru-RU"/>
        </w:rPr>
        <w:t xml:space="preserve">с. Глинское, с. </w:t>
      </w:r>
      <w:proofErr w:type="spellStart"/>
      <w:r w:rsidRPr="0091364A">
        <w:rPr>
          <w:color w:val="222222"/>
          <w:sz w:val="24"/>
          <w:lang w:val="ru-RU" w:eastAsia="ru-RU"/>
        </w:rPr>
        <w:t>Першино</w:t>
      </w:r>
      <w:proofErr w:type="spellEnd"/>
      <w:r w:rsidRPr="0091364A">
        <w:rPr>
          <w:color w:val="222222"/>
          <w:sz w:val="24"/>
          <w:lang w:val="ru-RU" w:eastAsia="ru-RU"/>
        </w:rPr>
        <w:t xml:space="preserve">, д. </w:t>
      </w:r>
      <w:proofErr w:type="spellStart"/>
      <w:r w:rsidRPr="0091364A">
        <w:rPr>
          <w:color w:val="222222"/>
          <w:sz w:val="24"/>
          <w:lang w:val="ru-RU" w:eastAsia="ru-RU"/>
        </w:rPr>
        <w:t>Голендухино</w:t>
      </w:r>
      <w:proofErr w:type="spellEnd"/>
      <w:r w:rsidRPr="0091364A">
        <w:rPr>
          <w:color w:val="222222"/>
          <w:sz w:val="24"/>
          <w:lang w:val="ru-RU" w:eastAsia="ru-RU"/>
        </w:rPr>
        <w:t>, д. Ощепково</w:t>
      </w:r>
      <w:r w:rsidR="00B821B1" w:rsidRPr="0091364A">
        <w:rPr>
          <w:color w:val="222222"/>
          <w:sz w:val="24"/>
          <w:lang w:val="ru-RU" w:eastAsia="ru-RU"/>
        </w:rPr>
        <w:t xml:space="preserve">. Ученики знакомы с особенностями работы школы по рассказам </w:t>
      </w:r>
    </w:p>
    <w:p w14:paraId="11F63A86" w14:textId="77777777" w:rsidR="0091364A" w:rsidRDefault="00B821B1" w:rsidP="0091364A">
      <w:pPr>
        <w:spacing w:line="360" w:lineRule="auto"/>
        <w:jc w:val="left"/>
        <w:rPr>
          <w:color w:val="222222"/>
          <w:sz w:val="24"/>
          <w:lang w:val="ru-RU" w:eastAsia="ru-RU"/>
        </w:rPr>
      </w:pPr>
      <w:r w:rsidRPr="0091364A">
        <w:rPr>
          <w:color w:val="222222"/>
          <w:sz w:val="24"/>
          <w:lang w:val="ru-RU" w:eastAsia="ru-RU"/>
        </w:rPr>
        <w:t xml:space="preserve">своих родителей и </w:t>
      </w:r>
      <w:proofErr w:type="gramStart"/>
      <w:r w:rsidRPr="0091364A">
        <w:rPr>
          <w:color w:val="222222"/>
          <w:sz w:val="24"/>
          <w:lang w:val="ru-RU" w:eastAsia="ru-RU"/>
        </w:rPr>
        <w:t>старших братьев</w:t>
      </w:r>
      <w:proofErr w:type="gramEnd"/>
      <w:r w:rsidRPr="0091364A">
        <w:rPr>
          <w:color w:val="222222"/>
          <w:sz w:val="24"/>
          <w:lang w:val="ru-RU" w:eastAsia="ru-RU"/>
        </w:rPr>
        <w:t xml:space="preserve"> и сестер, которые также обучались в</w:t>
      </w:r>
      <w:r w:rsidR="0091364A">
        <w:rPr>
          <w:color w:val="222222"/>
          <w:sz w:val="24"/>
          <w:lang w:val="ru-RU" w:eastAsia="ru-RU"/>
        </w:rPr>
        <w:t xml:space="preserve"> МБОУ СОШ №23</w:t>
      </w:r>
      <w:r w:rsidRPr="0091364A">
        <w:rPr>
          <w:color w:val="222222"/>
          <w:sz w:val="24"/>
          <w:lang w:val="ru-RU" w:eastAsia="ru-RU"/>
        </w:rPr>
        <w:t xml:space="preserve">. Все </w:t>
      </w:r>
    </w:p>
    <w:p w14:paraId="22869034" w14:textId="2FB370AC" w:rsidR="00B821B1" w:rsidRPr="0091364A" w:rsidRDefault="00B821B1" w:rsidP="0091364A">
      <w:pPr>
        <w:spacing w:line="360" w:lineRule="auto"/>
        <w:jc w:val="left"/>
        <w:rPr>
          <w:sz w:val="24"/>
          <w:lang w:val="ru-RU" w:eastAsia="ru-RU"/>
        </w:rPr>
      </w:pPr>
      <w:r w:rsidRPr="0091364A">
        <w:rPr>
          <w:color w:val="222222"/>
          <w:sz w:val="24"/>
          <w:lang w:val="ru-RU" w:eastAsia="ru-RU"/>
        </w:rPr>
        <w:t>это помогает детям быстрее адаптироваться к школьным условиям.</w:t>
      </w:r>
    </w:p>
    <w:p w14:paraId="643F4C30"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Процесс воспитания в образовательной организации основывается на следующих принципах </w:t>
      </w:r>
    </w:p>
    <w:p w14:paraId="1F56E6DF" w14:textId="5A46ABF2" w:rsidR="00B821B1" w:rsidRPr="0091364A" w:rsidRDefault="00B821B1" w:rsidP="00B821B1">
      <w:pPr>
        <w:spacing w:line="360" w:lineRule="auto"/>
        <w:rPr>
          <w:color w:val="222222"/>
          <w:sz w:val="24"/>
          <w:lang w:val="ru-RU" w:eastAsia="ru-RU"/>
        </w:rPr>
      </w:pPr>
      <w:r w:rsidRPr="0091364A">
        <w:rPr>
          <w:color w:val="222222"/>
          <w:sz w:val="24"/>
          <w:lang w:val="ru-RU" w:eastAsia="ru-RU"/>
        </w:rPr>
        <w:t>взаимодействия педагогов и школьников:</w:t>
      </w:r>
    </w:p>
    <w:p w14:paraId="63E3B387" w14:textId="77777777" w:rsidR="00B821B1" w:rsidRPr="0091364A" w:rsidRDefault="00B821B1" w:rsidP="00102337">
      <w:pPr>
        <w:widowControl/>
        <w:numPr>
          <w:ilvl w:val="0"/>
          <w:numId w:val="1"/>
        </w:numPr>
        <w:wordWrap/>
        <w:autoSpaceDE/>
        <w:autoSpaceDN/>
        <w:spacing w:line="360" w:lineRule="auto"/>
        <w:ind w:left="0" w:firstLine="0"/>
        <w:rPr>
          <w:color w:val="222222"/>
          <w:sz w:val="24"/>
          <w:lang w:val="ru-RU" w:eastAsia="ru-RU"/>
        </w:rPr>
      </w:pPr>
      <w:r w:rsidRPr="0091364A">
        <w:rPr>
          <w:color w:val="222222"/>
          <w:sz w:val="24"/>
          <w:lang w:val="ru-RU" w:eastAsia="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316B3CED" w14:textId="77777777" w:rsidR="00B821B1" w:rsidRPr="0091364A" w:rsidRDefault="00B821B1" w:rsidP="00102337">
      <w:pPr>
        <w:widowControl/>
        <w:numPr>
          <w:ilvl w:val="0"/>
          <w:numId w:val="1"/>
        </w:numPr>
        <w:wordWrap/>
        <w:autoSpaceDE/>
        <w:autoSpaceDN/>
        <w:spacing w:line="360" w:lineRule="auto"/>
        <w:ind w:left="0" w:firstLine="0"/>
        <w:rPr>
          <w:color w:val="222222"/>
          <w:sz w:val="24"/>
          <w:lang w:val="ru-RU" w:eastAsia="ru-RU"/>
        </w:rPr>
      </w:pPr>
      <w:r w:rsidRPr="0091364A">
        <w:rPr>
          <w:color w:val="222222"/>
          <w:sz w:val="24"/>
          <w:lang w:val="ru-RU" w:eastAsia="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7A0D25BD" w14:textId="77777777" w:rsidR="00B821B1" w:rsidRPr="0091364A" w:rsidRDefault="00B821B1" w:rsidP="00102337">
      <w:pPr>
        <w:widowControl/>
        <w:numPr>
          <w:ilvl w:val="0"/>
          <w:numId w:val="1"/>
        </w:numPr>
        <w:wordWrap/>
        <w:autoSpaceDE/>
        <w:autoSpaceDN/>
        <w:spacing w:line="360" w:lineRule="auto"/>
        <w:ind w:left="0" w:firstLine="0"/>
        <w:rPr>
          <w:color w:val="222222"/>
          <w:sz w:val="24"/>
          <w:lang w:val="ru-RU" w:eastAsia="ru-RU"/>
        </w:rPr>
      </w:pPr>
      <w:r w:rsidRPr="0091364A">
        <w:rPr>
          <w:color w:val="222222"/>
          <w:sz w:val="24"/>
          <w:lang w:val="ru-RU" w:eastAsia="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656DB51A" w14:textId="77777777" w:rsidR="00B821B1" w:rsidRPr="0091364A" w:rsidRDefault="00B821B1" w:rsidP="00102337">
      <w:pPr>
        <w:widowControl/>
        <w:numPr>
          <w:ilvl w:val="0"/>
          <w:numId w:val="2"/>
        </w:numPr>
        <w:wordWrap/>
        <w:autoSpaceDE/>
        <w:autoSpaceDN/>
        <w:spacing w:line="360" w:lineRule="auto"/>
        <w:ind w:left="0" w:firstLine="0"/>
        <w:rPr>
          <w:color w:val="222222"/>
          <w:sz w:val="24"/>
          <w:lang w:val="ru-RU" w:eastAsia="ru-RU"/>
        </w:rPr>
      </w:pPr>
      <w:r w:rsidRPr="0091364A">
        <w:rPr>
          <w:color w:val="222222"/>
          <w:sz w:val="24"/>
          <w:lang w:val="ru-RU" w:eastAsia="ru-RU"/>
        </w:rPr>
        <w:t>организация основных совместных дел школьников и педагогов как предмета совместной заботы и взрослых, и детей;</w:t>
      </w:r>
    </w:p>
    <w:p w14:paraId="3CC98096" w14:textId="77777777" w:rsidR="00B821B1" w:rsidRPr="0091364A" w:rsidRDefault="00B821B1" w:rsidP="00102337">
      <w:pPr>
        <w:widowControl/>
        <w:numPr>
          <w:ilvl w:val="0"/>
          <w:numId w:val="2"/>
        </w:numPr>
        <w:wordWrap/>
        <w:autoSpaceDE/>
        <w:autoSpaceDN/>
        <w:spacing w:line="360" w:lineRule="auto"/>
        <w:ind w:left="0" w:firstLine="0"/>
        <w:rPr>
          <w:color w:val="222222"/>
          <w:sz w:val="24"/>
          <w:lang w:val="ru-RU" w:eastAsia="ru-RU"/>
        </w:rPr>
      </w:pPr>
      <w:r w:rsidRPr="0091364A">
        <w:rPr>
          <w:color w:val="222222"/>
          <w:sz w:val="24"/>
          <w:lang w:val="ru-RU" w:eastAsia="ru-RU"/>
        </w:rPr>
        <w:t>системность, целесообразность и творческий подход к воспитанию как условия его эффективности.</w:t>
      </w:r>
    </w:p>
    <w:p w14:paraId="1956C1AD"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Школа сформировала следующие традиции воспитательной работы:</w:t>
      </w:r>
    </w:p>
    <w:p w14:paraId="6DF2D074"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1) стержнем годового цикла воспитательной работы школы являются ключевые общешкольные </w:t>
      </w:r>
    </w:p>
    <w:p w14:paraId="3050D2C1" w14:textId="49C725D2" w:rsidR="00B821B1" w:rsidRPr="0091364A" w:rsidRDefault="0091364A" w:rsidP="00B821B1">
      <w:pPr>
        <w:spacing w:line="360" w:lineRule="auto"/>
        <w:rPr>
          <w:color w:val="222222"/>
          <w:sz w:val="24"/>
          <w:lang w:val="ru-RU" w:eastAsia="ru-RU"/>
        </w:rPr>
      </w:pPr>
      <w:r>
        <w:rPr>
          <w:color w:val="222222"/>
          <w:sz w:val="24"/>
          <w:lang w:val="ru-RU" w:eastAsia="ru-RU"/>
        </w:rPr>
        <w:t xml:space="preserve">    </w:t>
      </w:r>
      <w:r w:rsidR="00B821B1" w:rsidRPr="0091364A">
        <w:rPr>
          <w:color w:val="222222"/>
          <w:sz w:val="24"/>
          <w:lang w:val="ru-RU" w:eastAsia="ru-RU"/>
        </w:rPr>
        <w:t>дела, через которые осуществляется интеграция воспитательных усилий педагогов;</w:t>
      </w:r>
    </w:p>
    <w:p w14:paraId="32FF5758"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2) важной чертой каждого ключевого дела и большинства используемых для воспитания других </w:t>
      </w:r>
    </w:p>
    <w:p w14:paraId="3424C9F2" w14:textId="77777777" w:rsidR="0091364A" w:rsidRDefault="0091364A" w:rsidP="00B821B1">
      <w:pPr>
        <w:spacing w:line="360" w:lineRule="auto"/>
        <w:rPr>
          <w:color w:val="222222"/>
          <w:sz w:val="24"/>
          <w:lang w:val="ru-RU" w:eastAsia="ru-RU"/>
        </w:rPr>
      </w:pPr>
      <w:r>
        <w:rPr>
          <w:color w:val="222222"/>
          <w:sz w:val="24"/>
          <w:lang w:val="ru-RU" w:eastAsia="ru-RU"/>
        </w:rPr>
        <w:t xml:space="preserve">     </w:t>
      </w:r>
      <w:r w:rsidR="00B821B1" w:rsidRPr="0091364A">
        <w:rPr>
          <w:color w:val="222222"/>
          <w:sz w:val="24"/>
          <w:lang w:val="ru-RU" w:eastAsia="ru-RU"/>
        </w:rPr>
        <w:t xml:space="preserve">совместных дел педагогов и школьников является коллективная разработка, коллективное </w:t>
      </w:r>
    </w:p>
    <w:p w14:paraId="27B205D7" w14:textId="780B1AFE" w:rsidR="00B821B1" w:rsidRPr="0091364A" w:rsidRDefault="0091364A" w:rsidP="00B821B1">
      <w:pPr>
        <w:spacing w:line="360" w:lineRule="auto"/>
        <w:rPr>
          <w:color w:val="222222"/>
          <w:sz w:val="24"/>
          <w:lang w:val="ru-RU" w:eastAsia="ru-RU"/>
        </w:rPr>
      </w:pPr>
      <w:r>
        <w:rPr>
          <w:color w:val="222222"/>
          <w:sz w:val="24"/>
          <w:lang w:val="ru-RU" w:eastAsia="ru-RU"/>
        </w:rPr>
        <w:t xml:space="preserve">     </w:t>
      </w:r>
      <w:r w:rsidR="00B821B1" w:rsidRPr="0091364A">
        <w:rPr>
          <w:color w:val="222222"/>
          <w:sz w:val="24"/>
          <w:lang w:val="ru-RU" w:eastAsia="ru-RU"/>
        </w:rPr>
        <w:t>планирование, коллективное проведение и коллективный анализ их результатов;</w:t>
      </w:r>
    </w:p>
    <w:p w14:paraId="7396C6C5"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3)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7D1AFEF2"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4) в проведении общешкольных дел отсутствует </w:t>
      </w:r>
      <w:proofErr w:type="spellStart"/>
      <w:r w:rsidRPr="0091364A">
        <w:rPr>
          <w:color w:val="222222"/>
          <w:sz w:val="24"/>
          <w:lang w:val="ru-RU" w:eastAsia="ru-RU"/>
        </w:rPr>
        <w:t>соревновательность</w:t>
      </w:r>
      <w:proofErr w:type="spellEnd"/>
      <w:r w:rsidRPr="0091364A">
        <w:rPr>
          <w:color w:val="222222"/>
          <w:sz w:val="24"/>
          <w:lang w:val="ru-RU" w:eastAsia="ru-RU"/>
        </w:rPr>
        <w:t xml:space="preserve"> между классами, поощряется конструктивное </w:t>
      </w:r>
      <w:proofErr w:type="spellStart"/>
      <w:r w:rsidRPr="0091364A">
        <w:rPr>
          <w:color w:val="222222"/>
          <w:sz w:val="24"/>
          <w:lang w:val="ru-RU" w:eastAsia="ru-RU"/>
        </w:rPr>
        <w:t>межклассное</w:t>
      </w:r>
      <w:proofErr w:type="spellEnd"/>
      <w:r w:rsidRPr="0091364A">
        <w:rPr>
          <w:color w:val="222222"/>
          <w:sz w:val="24"/>
          <w:lang w:val="ru-RU" w:eastAsia="ru-RU"/>
        </w:rPr>
        <w:t xml:space="preserve"> и </w:t>
      </w:r>
      <w:proofErr w:type="spellStart"/>
      <w:r w:rsidRPr="0091364A">
        <w:rPr>
          <w:color w:val="222222"/>
          <w:sz w:val="24"/>
          <w:lang w:val="ru-RU" w:eastAsia="ru-RU"/>
        </w:rPr>
        <w:t>межвозрастное</w:t>
      </w:r>
      <w:proofErr w:type="spellEnd"/>
      <w:r w:rsidRPr="0091364A">
        <w:rPr>
          <w:color w:val="222222"/>
          <w:sz w:val="24"/>
          <w:lang w:val="ru-RU" w:eastAsia="ru-RU"/>
        </w:rPr>
        <w:t xml:space="preserve"> взаимодействие школьников, а также их </w:t>
      </w:r>
    </w:p>
    <w:p w14:paraId="7A546036" w14:textId="5455DD63" w:rsidR="00B821B1" w:rsidRPr="0091364A" w:rsidRDefault="00B821B1" w:rsidP="00B821B1">
      <w:pPr>
        <w:spacing w:line="360" w:lineRule="auto"/>
        <w:rPr>
          <w:color w:val="222222"/>
          <w:sz w:val="24"/>
          <w:lang w:val="ru-RU" w:eastAsia="ru-RU"/>
        </w:rPr>
      </w:pPr>
      <w:r w:rsidRPr="0091364A">
        <w:rPr>
          <w:color w:val="222222"/>
          <w:sz w:val="24"/>
          <w:lang w:val="ru-RU" w:eastAsia="ru-RU"/>
        </w:rPr>
        <w:t>социальная активность;</w:t>
      </w:r>
    </w:p>
    <w:p w14:paraId="1FC13BA8"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5) педагоги школы ориентированы на формирование коллективов в рамках школьных классов, </w:t>
      </w:r>
    </w:p>
    <w:p w14:paraId="11FBE025" w14:textId="640B4775" w:rsidR="00B821B1" w:rsidRPr="0091364A" w:rsidRDefault="00B821B1" w:rsidP="00B821B1">
      <w:pPr>
        <w:spacing w:line="360" w:lineRule="auto"/>
        <w:rPr>
          <w:color w:val="222222"/>
          <w:sz w:val="24"/>
          <w:lang w:val="ru-RU" w:eastAsia="ru-RU"/>
        </w:rPr>
      </w:pPr>
      <w:r w:rsidRPr="0091364A">
        <w:rPr>
          <w:color w:val="222222"/>
          <w:sz w:val="24"/>
          <w:lang w:val="ru-RU" w:eastAsia="ru-RU"/>
        </w:rPr>
        <w:lastRenderedPageBreak/>
        <w:t>кружков, студий, секций и иных детских объединений, на установление в них доброжелательных и товарищеских взаимоотношений;</w:t>
      </w:r>
    </w:p>
    <w:p w14:paraId="7DDB3F42"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6) ключевой фигурой воспитания в начальной школе является учитель начальных классов, </w:t>
      </w:r>
    </w:p>
    <w:p w14:paraId="726D07D5"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реализующий по отношению к детям в том числе защитную, личностно развивающую, </w:t>
      </w:r>
    </w:p>
    <w:p w14:paraId="06D2ADE8" w14:textId="6E13388A" w:rsidR="00B821B1" w:rsidRPr="0091364A" w:rsidRDefault="00B821B1" w:rsidP="00B821B1">
      <w:pPr>
        <w:spacing w:line="360" w:lineRule="auto"/>
        <w:rPr>
          <w:color w:val="222222"/>
          <w:sz w:val="24"/>
          <w:lang w:val="ru-RU" w:eastAsia="ru-RU"/>
        </w:rPr>
      </w:pPr>
      <w:r w:rsidRPr="0091364A">
        <w:rPr>
          <w:color w:val="222222"/>
          <w:sz w:val="24"/>
          <w:lang w:val="ru-RU" w:eastAsia="ru-RU"/>
        </w:rPr>
        <w:t>организационную, посредническую (в разрешении конфликтов) функции.</w:t>
      </w:r>
    </w:p>
    <w:p w14:paraId="7FDE8C84" w14:textId="76C6FC01" w:rsidR="00B821B1" w:rsidRPr="00C63845" w:rsidRDefault="00B821B1" w:rsidP="00C63845">
      <w:pPr>
        <w:pStyle w:val="a3"/>
        <w:numPr>
          <w:ilvl w:val="0"/>
          <w:numId w:val="15"/>
        </w:numPr>
        <w:spacing w:line="360" w:lineRule="auto"/>
        <w:jc w:val="center"/>
        <w:rPr>
          <w:sz w:val="24"/>
          <w:lang w:val="ru-RU"/>
        </w:rPr>
      </w:pPr>
      <w:r w:rsidRPr="00C63845">
        <w:rPr>
          <w:b/>
          <w:bCs/>
          <w:color w:val="222222"/>
          <w:sz w:val="24"/>
          <w:lang w:val="ru-RU" w:eastAsia="ru-RU"/>
        </w:rPr>
        <w:t>Цель</w:t>
      </w:r>
      <w:r w:rsidRPr="00C63845">
        <w:rPr>
          <w:sz w:val="24"/>
          <w:lang w:val="ru-RU"/>
        </w:rPr>
        <w:t xml:space="preserve"> </w:t>
      </w:r>
      <w:r w:rsidRPr="00C63845">
        <w:rPr>
          <w:b/>
          <w:bCs/>
          <w:color w:val="222222"/>
          <w:sz w:val="24"/>
          <w:lang w:val="ru-RU" w:eastAsia="ru-RU"/>
        </w:rPr>
        <w:t>и</w:t>
      </w:r>
      <w:r w:rsidRPr="00C63845">
        <w:rPr>
          <w:b/>
          <w:bCs/>
          <w:color w:val="222222"/>
          <w:sz w:val="24"/>
          <w:lang w:val="ru-RU" w:eastAsia="ru-RU"/>
        </w:rPr>
        <w:t xml:space="preserve"> </w:t>
      </w:r>
      <w:r w:rsidRPr="00C63845">
        <w:rPr>
          <w:b/>
          <w:bCs/>
          <w:color w:val="222222"/>
          <w:sz w:val="24"/>
          <w:lang w:val="ru-RU" w:eastAsia="ru-RU"/>
        </w:rPr>
        <w:t>задачи</w:t>
      </w:r>
      <w:r w:rsidRPr="00C63845">
        <w:rPr>
          <w:b/>
          <w:bCs/>
          <w:color w:val="222222"/>
          <w:sz w:val="24"/>
          <w:lang w:val="ru-RU" w:eastAsia="ru-RU"/>
        </w:rPr>
        <w:t xml:space="preserve"> </w:t>
      </w:r>
      <w:r w:rsidRPr="00C63845">
        <w:rPr>
          <w:b/>
          <w:bCs/>
          <w:color w:val="222222"/>
          <w:sz w:val="24"/>
          <w:lang w:val="ru-RU" w:eastAsia="ru-RU"/>
        </w:rPr>
        <w:t>воспитания</w:t>
      </w:r>
    </w:p>
    <w:p w14:paraId="4ABEBB68" w14:textId="77777777" w:rsidR="00C63845" w:rsidRPr="00C63845" w:rsidRDefault="00C63845" w:rsidP="00C63845">
      <w:pPr>
        <w:pStyle w:val="a3"/>
        <w:spacing w:line="360" w:lineRule="auto"/>
        <w:ind w:left="720"/>
        <w:rPr>
          <w:sz w:val="24"/>
          <w:lang w:val="ru-RU"/>
        </w:rPr>
      </w:pPr>
    </w:p>
    <w:p w14:paraId="17C196BF" w14:textId="77777777" w:rsidR="00B821B1" w:rsidRPr="0091364A" w:rsidRDefault="00B821B1" w:rsidP="0091364A">
      <w:pPr>
        <w:spacing w:line="360" w:lineRule="auto"/>
        <w:ind w:firstLine="708"/>
        <w:rPr>
          <w:color w:val="222222"/>
          <w:sz w:val="24"/>
          <w:lang w:val="ru-RU" w:eastAsia="ru-RU"/>
        </w:rPr>
      </w:pPr>
      <w:r w:rsidRPr="0091364A">
        <w:rPr>
          <w:color w:val="222222"/>
          <w:sz w:val="24"/>
          <w:lang w:val="ru-RU" w:eastAsia="ru-RU"/>
        </w:rPr>
        <w:t>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w:t>
      </w:r>
    </w:p>
    <w:p w14:paraId="284C85AE" w14:textId="77777777" w:rsidR="0091364A" w:rsidRDefault="00B821B1" w:rsidP="0091364A">
      <w:pPr>
        <w:spacing w:line="360" w:lineRule="auto"/>
        <w:ind w:firstLine="708"/>
        <w:rPr>
          <w:color w:val="222222"/>
          <w:sz w:val="24"/>
          <w:lang w:val="ru-RU" w:eastAsia="ru-RU"/>
        </w:rPr>
      </w:pPr>
      <w:r w:rsidRPr="0091364A">
        <w:rPr>
          <w:color w:val="222222"/>
          <w:sz w:val="24"/>
          <w:lang w:val="ru-RU" w:eastAsia="ru-RU"/>
        </w:rPr>
        <w:t xml:space="preserve">Исходя из этого воспитательного идеала, а также основываясь на базовых для нашего </w:t>
      </w:r>
    </w:p>
    <w:p w14:paraId="03BC0F4B"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общества ценностях (таких как семья, труд, отечество, природа, мир, знания, культура, здоровье, </w:t>
      </w:r>
    </w:p>
    <w:p w14:paraId="1FAEDA08"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человек) формулируется общая </w:t>
      </w:r>
      <w:r w:rsidRPr="0091364A">
        <w:rPr>
          <w:b/>
          <w:bCs/>
          <w:color w:val="222222"/>
          <w:sz w:val="24"/>
          <w:lang w:val="ru-RU" w:eastAsia="ru-RU"/>
        </w:rPr>
        <w:t>цель</w:t>
      </w:r>
      <w:r w:rsidRPr="0091364A">
        <w:rPr>
          <w:color w:val="222222"/>
          <w:sz w:val="24"/>
          <w:lang w:val="ru-RU" w:eastAsia="ru-RU"/>
        </w:rPr>
        <w:t xml:space="preserve"> </w:t>
      </w:r>
      <w:r w:rsidRPr="0091364A">
        <w:rPr>
          <w:b/>
          <w:bCs/>
          <w:color w:val="222222"/>
          <w:sz w:val="24"/>
          <w:lang w:val="ru-RU" w:eastAsia="ru-RU"/>
        </w:rPr>
        <w:t>воспитания</w:t>
      </w:r>
      <w:r w:rsidRPr="0091364A">
        <w:rPr>
          <w:color w:val="222222"/>
          <w:sz w:val="24"/>
          <w:lang w:val="ru-RU" w:eastAsia="ru-RU"/>
        </w:rPr>
        <w:t xml:space="preserve"> в общеобразовательной организации – </w:t>
      </w:r>
    </w:p>
    <w:p w14:paraId="78C0DB59" w14:textId="20956E22" w:rsidR="00B821B1" w:rsidRPr="0091364A" w:rsidRDefault="00B821B1" w:rsidP="0091364A">
      <w:pPr>
        <w:spacing w:line="360" w:lineRule="auto"/>
        <w:rPr>
          <w:color w:val="222222"/>
          <w:sz w:val="24"/>
          <w:lang w:val="ru-RU" w:eastAsia="ru-RU"/>
        </w:rPr>
      </w:pPr>
      <w:r w:rsidRPr="0091364A">
        <w:rPr>
          <w:color w:val="222222"/>
          <w:sz w:val="24"/>
          <w:lang w:val="ru-RU" w:eastAsia="ru-RU"/>
        </w:rPr>
        <w:t>личностное развитие школьников, проявляющееся:</w:t>
      </w:r>
    </w:p>
    <w:p w14:paraId="19ABEDDB" w14:textId="30E578B6" w:rsidR="00B821B1" w:rsidRPr="0091364A" w:rsidRDefault="00B821B1" w:rsidP="00102337">
      <w:pPr>
        <w:pStyle w:val="a3"/>
        <w:numPr>
          <w:ilvl w:val="1"/>
          <w:numId w:val="1"/>
        </w:numPr>
        <w:spacing w:line="360" w:lineRule="auto"/>
        <w:ind w:left="142" w:firstLine="938"/>
        <w:rPr>
          <w:color w:val="222222"/>
          <w:sz w:val="24"/>
          <w:lang w:val="ru-RU" w:eastAsia="ru-RU"/>
        </w:rPr>
      </w:pPr>
      <w:r w:rsidRPr="0091364A">
        <w:rPr>
          <w:color w:val="222222"/>
          <w:sz w:val="24"/>
          <w:lang w:val="ru-RU" w:eastAsia="ru-RU"/>
        </w:rPr>
        <w:t>в</w:t>
      </w:r>
      <w:r w:rsidRPr="0091364A">
        <w:rPr>
          <w:color w:val="222222"/>
          <w:sz w:val="24"/>
          <w:lang w:val="ru-RU" w:eastAsia="ru-RU"/>
        </w:rPr>
        <w:t xml:space="preserve"> </w:t>
      </w:r>
      <w:r w:rsidRPr="0091364A">
        <w:rPr>
          <w:color w:val="222222"/>
          <w:sz w:val="24"/>
          <w:lang w:val="ru-RU" w:eastAsia="ru-RU"/>
        </w:rPr>
        <w:t>усвоении</w:t>
      </w:r>
      <w:r w:rsidRPr="0091364A">
        <w:rPr>
          <w:color w:val="222222"/>
          <w:sz w:val="24"/>
          <w:lang w:val="ru-RU" w:eastAsia="ru-RU"/>
        </w:rPr>
        <w:t xml:space="preserve"> </w:t>
      </w:r>
      <w:r w:rsidRPr="0091364A">
        <w:rPr>
          <w:color w:val="222222"/>
          <w:sz w:val="24"/>
          <w:lang w:val="ru-RU" w:eastAsia="ru-RU"/>
        </w:rPr>
        <w:t>ими</w:t>
      </w:r>
      <w:r w:rsidRPr="0091364A">
        <w:rPr>
          <w:color w:val="222222"/>
          <w:sz w:val="24"/>
          <w:lang w:val="ru-RU" w:eastAsia="ru-RU"/>
        </w:rPr>
        <w:t xml:space="preserve"> </w:t>
      </w:r>
      <w:r w:rsidRPr="0091364A">
        <w:rPr>
          <w:color w:val="222222"/>
          <w:sz w:val="24"/>
          <w:lang w:val="ru-RU" w:eastAsia="ru-RU"/>
        </w:rPr>
        <w:t>знаний</w:t>
      </w:r>
      <w:r w:rsidRPr="0091364A">
        <w:rPr>
          <w:color w:val="222222"/>
          <w:sz w:val="24"/>
          <w:lang w:val="ru-RU" w:eastAsia="ru-RU"/>
        </w:rPr>
        <w:t xml:space="preserve"> </w:t>
      </w:r>
      <w:r w:rsidRPr="0091364A">
        <w:rPr>
          <w:color w:val="222222"/>
          <w:sz w:val="24"/>
          <w:lang w:val="ru-RU" w:eastAsia="ru-RU"/>
        </w:rPr>
        <w:t>основных</w:t>
      </w:r>
      <w:r w:rsidRPr="0091364A">
        <w:rPr>
          <w:color w:val="222222"/>
          <w:sz w:val="24"/>
          <w:lang w:val="ru-RU" w:eastAsia="ru-RU"/>
        </w:rPr>
        <w:t xml:space="preserve"> </w:t>
      </w:r>
      <w:r w:rsidRPr="0091364A">
        <w:rPr>
          <w:color w:val="222222"/>
          <w:sz w:val="24"/>
          <w:lang w:val="ru-RU" w:eastAsia="ru-RU"/>
        </w:rPr>
        <w:t>норм</w:t>
      </w:r>
      <w:r w:rsidRPr="0091364A">
        <w:rPr>
          <w:color w:val="222222"/>
          <w:sz w:val="24"/>
          <w:lang w:val="ru-RU" w:eastAsia="ru-RU"/>
        </w:rPr>
        <w:t xml:space="preserve">, </w:t>
      </w:r>
      <w:r w:rsidRPr="0091364A">
        <w:rPr>
          <w:color w:val="222222"/>
          <w:sz w:val="24"/>
          <w:lang w:val="ru-RU" w:eastAsia="ru-RU"/>
        </w:rPr>
        <w:t>которые</w:t>
      </w:r>
      <w:r w:rsidRPr="0091364A">
        <w:rPr>
          <w:color w:val="222222"/>
          <w:sz w:val="24"/>
          <w:lang w:val="ru-RU" w:eastAsia="ru-RU"/>
        </w:rPr>
        <w:t xml:space="preserve"> </w:t>
      </w:r>
      <w:r w:rsidRPr="0091364A">
        <w:rPr>
          <w:color w:val="222222"/>
          <w:sz w:val="24"/>
          <w:lang w:val="ru-RU" w:eastAsia="ru-RU"/>
        </w:rPr>
        <w:t>общество</w:t>
      </w:r>
      <w:r w:rsidRPr="0091364A">
        <w:rPr>
          <w:color w:val="222222"/>
          <w:sz w:val="24"/>
          <w:lang w:val="ru-RU" w:eastAsia="ru-RU"/>
        </w:rPr>
        <w:t xml:space="preserve"> </w:t>
      </w:r>
      <w:r w:rsidRPr="0091364A">
        <w:rPr>
          <w:color w:val="222222"/>
          <w:sz w:val="24"/>
          <w:lang w:val="ru-RU" w:eastAsia="ru-RU"/>
        </w:rPr>
        <w:t>выработало</w:t>
      </w:r>
      <w:r w:rsidRPr="0091364A">
        <w:rPr>
          <w:color w:val="222222"/>
          <w:sz w:val="24"/>
          <w:lang w:val="ru-RU" w:eastAsia="ru-RU"/>
        </w:rPr>
        <w:t xml:space="preserve"> </w:t>
      </w:r>
      <w:r w:rsidRPr="0091364A">
        <w:rPr>
          <w:color w:val="222222"/>
          <w:sz w:val="24"/>
          <w:lang w:val="ru-RU" w:eastAsia="ru-RU"/>
        </w:rPr>
        <w:t>на</w:t>
      </w:r>
      <w:r w:rsidRPr="0091364A">
        <w:rPr>
          <w:color w:val="222222"/>
          <w:sz w:val="24"/>
          <w:lang w:val="ru-RU" w:eastAsia="ru-RU"/>
        </w:rPr>
        <w:t xml:space="preserve"> </w:t>
      </w:r>
      <w:r w:rsidRPr="0091364A">
        <w:rPr>
          <w:color w:val="222222"/>
          <w:sz w:val="24"/>
          <w:lang w:val="ru-RU" w:eastAsia="ru-RU"/>
        </w:rPr>
        <w:t>основе</w:t>
      </w:r>
      <w:r w:rsidR="0091364A">
        <w:rPr>
          <w:color w:val="222222"/>
          <w:sz w:val="24"/>
          <w:lang w:val="ru-RU" w:eastAsia="ru-RU"/>
        </w:rPr>
        <w:t xml:space="preserve"> </w:t>
      </w:r>
      <w:r w:rsidRPr="0091364A">
        <w:rPr>
          <w:color w:val="222222"/>
          <w:sz w:val="24"/>
          <w:lang w:val="ru-RU" w:eastAsia="ru-RU"/>
        </w:rPr>
        <w:t>этих</w:t>
      </w:r>
      <w:r w:rsidRPr="0091364A">
        <w:rPr>
          <w:color w:val="222222"/>
          <w:sz w:val="24"/>
          <w:lang w:val="ru-RU" w:eastAsia="ru-RU"/>
        </w:rPr>
        <w:t xml:space="preserve"> </w:t>
      </w:r>
      <w:r w:rsidRPr="0091364A">
        <w:rPr>
          <w:color w:val="222222"/>
          <w:sz w:val="24"/>
          <w:lang w:val="ru-RU" w:eastAsia="ru-RU"/>
        </w:rPr>
        <w:t>ценностей</w:t>
      </w:r>
      <w:r w:rsidRPr="0091364A">
        <w:rPr>
          <w:color w:val="222222"/>
          <w:sz w:val="24"/>
          <w:lang w:val="ru-RU" w:eastAsia="ru-RU"/>
        </w:rPr>
        <w:t xml:space="preserve"> (</w:t>
      </w:r>
      <w:r w:rsidRPr="0091364A">
        <w:rPr>
          <w:color w:val="222222"/>
          <w:sz w:val="24"/>
          <w:lang w:val="ru-RU" w:eastAsia="ru-RU"/>
        </w:rPr>
        <w:t>то</w:t>
      </w:r>
      <w:r w:rsidRPr="0091364A">
        <w:rPr>
          <w:color w:val="222222"/>
          <w:sz w:val="24"/>
          <w:lang w:val="ru-RU" w:eastAsia="ru-RU"/>
        </w:rPr>
        <w:t xml:space="preserve"> </w:t>
      </w:r>
      <w:r w:rsidRPr="0091364A">
        <w:rPr>
          <w:color w:val="222222"/>
          <w:sz w:val="24"/>
          <w:lang w:val="ru-RU" w:eastAsia="ru-RU"/>
        </w:rPr>
        <w:t>есть</w:t>
      </w:r>
      <w:r w:rsidRPr="0091364A">
        <w:rPr>
          <w:color w:val="222222"/>
          <w:sz w:val="24"/>
          <w:lang w:val="ru-RU" w:eastAsia="ru-RU"/>
        </w:rPr>
        <w:t xml:space="preserve">, </w:t>
      </w:r>
      <w:r w:rsidRPr="0091364A">
        <w:rPr>
          <w:color w:val="222222"/>
          <w:sz w:val="24"/>
          <w:lang w:val="ru-RU" w:eastAsia="ru-RU"/>
        </w:rPr>
        <w:t>в</w:t>
      </w:r>
      <w:r w:rsidRPr="0091364A">
        <w:rPr>
          <w:color w:val="222222"/>
          <w:sz w:val="24"/>
          <w:lang w:val="ru-RU" w:eastAsia="ru-RU"/>
        </w:rPr>
        <w:t xml:space="preserve"> </w:t>
      </w:r>
      <w:r w:rsidRPr="0091364A">
        <w:rPr>
          <w:color w:val="222222"/>
          <w:sz w:val="24"/>
          <w:lang w:val="ru-RU" w:eastAsia="ru-RU"/>
        </w:rPr>
        <w:t>усвоении</w:t>
      </w:r>
      <w:r w:rsidRPr="0091364A">
        <w:rPr>
          <w:color w:val="222222"/>
          <w:sz w:val="24"/>
          <w:lang w:val="ru-RU" w:eastAsia="ru-RU"/>
        </w:rPr>
        <w:t xml:space="preserve"> </w:t>
      </w:r>
      <w:r w:rsidRPr="0091364A">
        <w:rPr>
          <w:color w:val="222222"/>
          <w:sz w:val="24"/>
          <w:lang w:val="ru-RU" w:eastAsia="ru-RU"/>
        </w:rPr>
        <w:t>ими</w:t>
      </w:r>
      <w:r w:rsidRPr="0091364A">
        <w:rPr>
          <w:color w:val="222222"/>
          <w:sz w:val="24"/>
          <w:lang w:val="ru-RU" w:eastAsia="ru-RU"/>
        </w:rPr>
        <w:t xml:space="preserve"> </w:t>
      </w:r>
      <w:r w:rsidRPr="0091364A">
        <w:rPr>
          <w:color w:val="222222"/>
          <w:sz w:val="24"/>
          <w:lang w:val="ru-RU" w:eastAsia="ru-RU"/>
        </w:rPr>
        <w:t>социально</w:t>
      </w:r>
      <w:r w:rsidRPr="0091364A">
        <w:rPr>
          <w:color w:val="222222"/>
          <w:sz w:val="24"/>
          <w:lang w:val="ru-RU" w:eastAsia="ru-RU"/>
        </w:rPr>
        <w:t xml:space="preserve"> </w:t>
      </w:r>
      <w:r w:rsidRPr="0091364A">
        <w:rPr>
          <w:color w:val="222222"/>
          <w:sz w:val="24"/>
          <w:lang w:val="ru-RU" w:eastAsia="ru-RU"/>
        </w:rPr>
        <w:t>значимых</w:t>
      </w:r>
      <w:r w:rsidRPr="0091364A">
        <w:rPr>
          <w:color w:val="222222"/>
          <w:sz w:val="24"/>
          <w:lang w:val="ru-RU" w:eastAsia="ru-RU"/>
        </w:rPr>
        <w:t xml:space="preserve"> </w:t>
      </w:r>
      <w:r w:rsidRPr="0091364A">
        <w:rPr>
          <w:color w:val="222222"/>
          <w:sz w:val="24"/>
          <w:lang w:val="ru-RU" w:eastAsia="ru-RU"/>
        </w:rPr>
        <w:t>знаний</w:t>
      </w:r>
      <w:r w:rsidRPr="0091364A">
        <w:rPr>
          <w:color w:val="222222"/>
          <w:sz w:val="24"/>
          <w:lang w:val="ru-RU" w:eastAsia="ru-RU"/>
        </w:rPr>
        <w:t>);</w:t>
      </w:r>
    </w:p>
    <w:p w14:paraId="73D09C3C"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2) в развитии их позитивных отношений к этим общественным ценностям (то есть в развитии их социально значимых отношений);</w:t>
      </w:r>
    </w:p>
    <w:p w14:paraId="741D38F1"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3) в приобретении ими соответствующего этим ценностям опыта поведения, опыта применения </w:t>
      </w:r>
    </w:p>
    <w:p w14:paraId="10D0E4EB" w14:textId="77777777" w:rsidR="0091364A" w:rsidRDefault="00B821B1" w:rsidP="00B821B1">
      <w:pPr>
        <w:spacing w:line="360" w:lineRule="auto"/>
        <w:rPr>
          <w:color w:val="222222"/>
          <w:sz w:val="24"/>
          <w:lang w:val="ru-RU" w:eastAsia="ru-RU"/>
        </w:rPr>
      </w:pPr>
      <w:r w:rsidRPr="0091364A">
        <w:rPr>
          <w:color w:val="222222"/>
          <w:sz w:val="24"/>
          <w:lang w:val="ru-RU" w:eastAsia="ru-RU"/>
        </w:rPr>
        <w:t xml:space="preserve">сформированных знаний и отношений на практике (то есть в приобретении ими опыта </w:t>
      </w:r>
    </w:p>
    <w:p w14:paraId="2506940C" w14:textId="5AABEDDC" w:rsidR="00B821B1" w:rsidRPr="0091364A" w:rsidRDefault="00B821B1" w:rsidP="00B821B1">
      <w:pPr>
        <w:spacing w:line="360" w:lineRule="auto"/>
        <w:rPr>
          <w:color w:val="222222"/>
          <w:sz w:val="24"/>
          <w:lang w:val="ru-RU" w:eastAsia="ru-RU"/>
        </w:rPr>
      </w:pPr>
      <w:r w:rsidRPr="0091364A">
        <w:rPr>
          <w:color w:val="222222"/>
          <w:sz w:val="24"/>
          <w:lang w:val="ru-RU" w:eastAsia="ru-RU"/>
        </w:rPr>
        <w:t>осуществления социально значимых дел).</w:t>
      </w:r>
    </w:p>
    <w:p w14:paraId="44D3157C" w14:textId="77777777" w:rsidR="0091364A" w:rsidRDefault="00B821B1" w:rsidP="0091364A">
      <w:pPr>
        <w:spacing w:line="360" w:lineRule="auto"/>
        <w:ind w:firstLine="708"/>
        <w:rPr>
          <w:color w:val="222222"/>
          <w:sz w:val="24"/>
          <w:lang w:val="ru-RU" w:eastAsia="ru-RU"/>
        </w:rPr>
      </w:pPr>
      <w:r w:rsidRPr="0091364A">
        <w:rPr>
          <w:color w:val="222222"/>
          <w:sz w:val="24"/>
          <w:lang w:val="ru-RU" w:eastAsia="ru-RU"/>
        </w:rPr>
        <w:t xml:space="preserve">Данная цель ориентирует педагогов не на обеспечение соответствия личности ребенка </w:t>
      </w:r>
    </w:p>
    <w:p w14:paraId="277F9A2A"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w:t>
      </w:r>
    </w:p>
    <w:p w14:paraId="086A59B8" w14:textId="41DBC775" w:rsidR="00B821B1" w:rsidRPr="0091364A" w:rsidRDefault="00B821B1" w:rsidP="0091364A">
      <w:pPr>
        <w:spacing w:line="360" w:lineRule="auto"/>
        <w:rPr>
          <w:color w:val="222222"/>
          <w:sz w:val="24"/>
          <w:lang w:val="ru-RU" w:eastAsia="ru-RU"/>
        </w:rPr>
      </w:pPr>
      <w:r w:rsidRPr="0091364A">
        <w:rPr>
          <w:color w:val="222222"/>
          <w:sz w:val="24"/>
          <w:lang w:val="ru-RU" w:eastAsia="ru-RU"/>
        </w:rPr>
        <w:t>фактором успеха в достижении цели.</w:t>
      </w:r>
    </w:p>
    <w:p w14:paraId="3E862BCC" w14:textId="77777777" w:rsidR="0091364A" w:rsidRDefault="00B821B1" w:rsidP="0091364A">
      <w:pPr>
        <w:spacing w:line="360" w:lineRule="auto"/>
        <w:ind w:firstLine="708"/>
        <w:rPr>
          <w:color w:val="222222"/>
          <w:sz w:val="24"/>
          <w:lang w:val="ru-RU" w:eastAsia="ru-RU"/>
        </w:rPr>
      </w:pPr>
      <w:r w:rsidRPr="0091364A">
        <w:rPr>
          <w:color w:val="222222"/>
          <w:sz w:val="24"/>
          <w:lang w:val="ru-RU" w:eastAsia="ru-RU"/>
        </w:rPr>
        <w:t>Конкретизация общей цели воспитания применительно к возрастным особенностям</w:t>
      </w:r>
    </w:p>
    <w:p w14:paraId="5698C775" w14:textId="7EA9592D" w:rsidR="0091364A" w:rsidRDefault="00B821B1" w:rsidP="0091364A">
      <w:pPr>
        <w:spacing w:line="360" w:lineRule="auto"/>
        <w:rPr>
          <w:b/>
          <w:bCs/>
          <w:color w:val="222222"/>
          <w:sz w:val="24"/>
          <w:lang w:val="ru-RU" w:eastAsia="ru-RU"/>
        </w:rPr>
      </w:pPr>
      <w:r w:rsidRPr="0091364A">
        <w:rPr>
          <w:color w:val="222222"/>
          <w:sz w:val="24"/>
          <w:lang w:val="ru-RU" w:eastAsia="ru-RU"/>
        </w:rPr>
        <w:t xml:space="preserve"> школьников позволяет выделить в ней следующие </w:t>
      </w:r>
      <w:r w:rsidRPr="0091364A">
        <w:rPr>
          <w:b/>
          <w:bCs/>
          <w:color w:val="222222"/>
          <w:sz w:val="24"/>
          <w:lang w:val="ru-RU" w:eastAsia="ru-RU"/>
        </w:rPr>
        <w:t xml:space="preserve">целевые </w:t>
      </w:r>
      <w:r w:rsidR="004A5536">
        <w:rPr>
          <w:b/>
          <w:bCs/>
          <w:color w:val="222222"/>
          <w:sz w:val="24"/>
          <w:lang w:val="ru-RU" w:eastAsia="ru-RU"/>
        </w:rPr>
        <w:t>приоритеты на уровне основного</w:t>
      </w:r>
    </w:p>
    <w:p w14:paraId="57046935" w14:textId="66A20281" w:rsidR="0091364A" w:rsidRDefault="00B821B1" w:rsidP="0091364A">
      <w:pPr>
        <w:spacing w:line="360" w:lineRule="auto"/>
        <w:rPr>
          <w:color w:val="222222"/>
          <w:sz w:val="24"/>
          <w:lang w:val="ru-RU" w:eastAsia="ru-RU"/>
        </w:rPr>
      </w:pPr>
      <w:r w:rsidRPr="0091364A">
        <w:rPr>
          <w:b/>
          <w:bCs/>
          <w:color w:val="222222"/>
          <w:sz w:val="24"/>
          <w:lang w:val="ru-RU" w:eastAsia="ru-RU"/>
        </w:rPr>
        <w:t>общего образования</w:t>
      </w:r>
      <w:r w:rsidRPr="0091364A">
        <w:rPr>
          <w:color w:val="222222"/>
          <w:sz w:val="24"/>
          <w:lang w:val="ru-RU" w:eastAsia="ru-RU"/>
        </w:rPr>
        <w:t>, которым необходимо уделять ч</w:t>
      </w:r>
      <w:r w:rsidR="004A5536">
        <w:rPr>
          <w:color w:val="222222"/>
          <w:sz w:val="24"/>
          <w:lang w:val="ru-RU" w:eastAsia="ru-RU"/>
        </w:rPr>
        <w:t xml:space="preserve">уть большее внимание в </w:t>
      </w:r>
      <w:r w:rsidR="00B63A1B">
        <w:rPr>
          <w:color w:val="222222"/>
          <w:sz w:val="24"/>
          <w:lang w:val="ru-RU" w:eastAsia="ru-RU"/>
        </w:rPr>
        <w:t>основной</w:t>
      </w:r>
      <w:r w:rsidRPr="0091364A">
        <w:rPr>
          <w:color w:val="222222"/>
          <w:sz w:val="24"/>
          <w:lang w:val="ru-RU" w:eastAsia="ru-RU"/>
        </w:rPr>
        <w:t xml:space="preserve"> школе. </w:t>
      </w:r>
    </w:p>
    <w:p w14:paraId="018193A1"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Главный приоритет – создание благоприятных условий для усвоения школьниками социально </w:t>
      </w:r>
    </w:p>
    <w:p w14:paraId="730094A6" w14:textId="767BABFA" w:rsidR="00B821B1" w:rsidRPr="0091364A" w:rsidRDefault="00B821B1" w:rsidP="0091364A">
      <w:pPr>
        <w:spacing w:line="360" w:lineRule="auto"/>
        <w:rPr>
          <w:sz w:val="24"/>
          <w:lang w:val="ru-RU"/>
        </w:rPr>
      </w:pPr>
      <w:r w:rsidRPr="0091364A">
        <w:rPr>
          <w:color w:val="222222"/>
          <w:sz w:val="24"/>
          <w:lang w:val="ru-RU" w:eastAsia="ru-RU"/>
        </w:rPr>
        <w:t>значимых знаний – основных норм и традиций того общества, в котором они живут.</w:t>
      </w:r>
    </w:p>
    <w:p w14:paraId="792B13E2" w14:textId="314B52F2" w:rsidR="0091364A" w:rsidRDefault="00B821B1" w:rsidP="004A5536">
      <w:pPr>
        <w:spacing w:line="360" w:lineRule="auto"/>
        <w:ind w:firstLine="708"/>
        <w:rPr>
          <w:color w:val="222222"/>
          <w:sz w:val="24"/>
          <w:lang w:val="ru-RU" w:eastAsia="ru-RU"/>
        </w:rPr>
      </w:pPr>
      <w:r w:rsidRPr="0091364A">
        <w:rPr>
          <w:color w:val="222222"/>
          <w:sz w:val="24"/>
          <w:lang w:val="ru-RU" w:eastAsia="ru-RU"/>
        </w:rPr>
        <w:t>Выделение данного приоритета связан</w:t>
      </w:r>
      <w:r w:rsidR="004A5536">
        <w:rPr>
          <w:color w:val="222222"/>
          <w:sz w:val="24"/>
          <w:lang w:val="ru-RU" w:eastAsia="ru-RU"/>
        </w:rPr>
        <w:t>о с особенностями детей среднего и старшего</w:t>
      </w:r>
      <w:r w:rsidRPr="0091364A">
        <w:rPr>
          <w:color w:val="222222"/>
          <w:sz w:val="24"/>
          <w:lang w:val="ru-RU" w:eastAsia="ru-RU"/>
        </w:rPr>
        <w:t xml:space="preserve"> школьного возраста – самоутвердиться в своем новом социальном статусе школьника, то есть научиться </w:t>
      </w:r>
    </w:p>
    <w:p w14:paraId="054C8654"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соответствовать предъявляемым к носителям данного статуса нормам и принятым традициям </w:t>
      </w:r>
    </w:p>
    <w:p w14:paraId="63BACC73" w14:textId="77777777" w:rsidR="0091364A" w:rsidRDefault="00B821B1" w:rsidP="0091364A">
      <w:pPr>
        <w:spacing w:line="360" w:lineRule="auto"/>
        <w:rPr>
          <w:color w:val="222222"/>
          <w:sz w:val="24"/>
          <w:lang w:val="ru-RU" w:eastAsia="ru-RU"/>
        </w:rPr>
      </w:pPr>
      <w:r w:rsidRPr="0091364A">
        <w:rPr>
          <w:color w:val="222222"/>
          <w:sz w:val="24"/>
          <w:lang w:val="ru-RU" w:eastAsia="ru-RU"/>
        </w:rPr>
        <w:lastRenderedPageBreak/>
        <w:t xml:space="preserve">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w:t>
      </w:r>
    </w:p>
    <w:p w14:paraId="5F982C66"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социально значимых отношений школьников и накопления ими опыта осуществления социально </w:t>
      </w:r>
    </w:p>
    <w:p w14:paraId="785395F8" w14:textId="419B4434" w:rsidR="00B821B1" w:rsidRPr="0091364A" w:rsidRDefault="004A5536" w:rsidP="0091364A">
      <w:pPr>
        <w:spacing w:line="360" w:lineRule="auto"/>
        <w:rPr>
          <w:color w:val="222222"/>
          <w:sz w:val="24"/>
          <w:lang w:val="ru-RU" w:eastAsia="ru-RU"/>
        </w:rPr>
      </w:pPr>
      <w:r>
        <w:rPr>
          <w:color w:val="222222"/>
          <w:sz w:val="24"/>
          <w:lang w:val="ru-RU" w:eastAsia="ru-RU"/>
        </w:rPr>
        <w:t xml:space="preserve">значимых </w:t>
      </w:r>
      <w:proofErr w:type="gramStart"/>
      <w:r>
        <w:rPr>
          <w:color w:val="222222"/>
          <w:sz w:val="24"/>
          <w:lang w:val="ru-RU" w:eastAsia="ru-RU"/>
        </w:rPr>
        <w:t xml:space="preserve">дел </w:t>
      </w:r>
      <w:r w:rsidR="00B821B1" w:rsidRPr="0091364A">
        <w:rPr>
          <w:color w:val="222222"/>
          <w:sz w:val="24"/>
          <w:lang w:val="ru-RU" w:eastAsia="ru-RU"/>
        </w:rPr>
        <w:t xml:space="preserve"> в</w:t>
      </w:r>
      <w:proofErr w:type="gramEnd"/>
      <w:r w:rsidR="00B821B1" w:rsidRPr="0091364A">
        <w:rPr>
          <w:color w:val="222222"/>
          <w:sz w:val="24"/>
          <w:lang w:val="ru-RU" w:eastAsia="ru-RU"/>
        </w:rPr>
        <w:t xml:space="preserve"> подростковом и юношеском возрасте. К наиболее важным из них относятся следующие:</w:t>
      </w:r>
    </w:p>
    <w:p w14:paraId="39AD3A10" w14:textId="77777777" w:rsidR="00B821B1" w:rsidRPr="0091364A" w:rsidRDefault="00B821B1" w:rsidP="00102337">
      <w:pPr>
        <w:widowControl/>
        <w:numPr>
          <w:ilvl w:val="0"/>
          <w:numId w:val="3"/>
        </w:numPr>
        <w:wordWrap/>
        <w:autoSpaceDE/>
        <w:autoSpaceDN/>
        <w:spacing w:line="360" w:lineRule="auto"/>
        <w:ind w:left="0" w:firstLine="0"/>
        <w:rPr>
          <w:color w:val="222222"/>
          <w:sz w:val="24"/>
          <w:lang w:eastAsia="ru-RU"/>
        </w:rPr>
      </w:pPr>
      <w:r w:rsidRPr="0091364A">
        <w:rPr>
          <w:color w:val="222222"/>
          <w:sz w:val="24"/>
          <w:lang w:val="ru-RU" w:eastAsia="ru-RU"/>
        </w:rPr>
        <w:t xml:space="preserve">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w:t>
      </w:r>
      <w:proofErr w:type="spellStart"/>
      <w:r w:rsidRPr="0091364A">
        <w:rPr>
          <w:color w:val="222222"/>
          <w:sz w:val="24"/>
          <w:lang w:eastAsia="ru-RU"/>
        </w:rPr>
        <w:t>работу</w:t>
      </w:r>
      <w:proofErr w:type="spellEnd"/>
      <w:r w:rsidRPr="0091364A">
        <w:rPr>
          <w:color w:val="222222"/>
          <w:sz w:val="24"/>
          <w:lang w:eastAsia="ru-RU"/>
        </w:rPr>
        <w:t xml:space="preserve">, </w:t>
      </w:r>
      <w:proofErr w:type="spellStart"/>
      <w:r w:rsidRPr="0091364A">
        <w:rPr>
          <w:color w:val="222222"/>
          <w:sz w:val="24"/>
          <w:lang w:eastAsia="ru-RU"/>
        </w:rPr>
        <w:t>помогая</w:t>
      </w:r>
      <w:proofErr w:type="spellEnd"/>
      <w:r w:rsidRPr="0091364A">
        <w:rPr>
          <w:color w:val="222222"/>
          <w:sz w:val="24"/>
          <w:lang w:eastAsia="ru-RU"/>
        </w:rPr>
        <w:t xml:space="preserve"> </w:t>
      </w:r>
      <w:proofErr w:type="spellStart"/>
      <w:r w:rsidRPr="0091364A">
        <w:rPr>
          <w:color w:val="222222"/>
          <w:sz w:val="24"/>
          <w:lang w:eastAsia="ru-RU"/>
        </w:rPr>
        <w:t>старшим</w:t>
      </w:r>
      <w:proofErr w:type="spellEnd"/>
      <w:r w:rsidRPr="0091364A">
        <w:rPr>
          <w:color w:val="222222"/>
          <w:sz w:val="24"/>
          <w:lang w:eastAsia="ru-RU"/>
        </w:rPr>
        <w:t>;</w:t>
      </w:r>
    </w:p>
    <w:p w14:paraId="4599521A"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быть трудолюбивым, следуя принципу «делу – время, потехе – час» как в учебных занятиях, так и в домашних делах, доводить начатое дело до конца;</w:t>
      </w:r>
    </w:p>
    <w:p w14:paraId="25EF8491"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знать и любить свою Родину – свой родной дом, двор, улицу, город, село, свою страну;</w:t>
      </w:r>
    </w:p>
    <w:p w14:paraId="70BD6F56"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14:paraId="2E652D14"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проявлять миролюбие – не затевать конфликтов и стремиться решать спорные вопросы, не прибегая к силе;</w:t>
      </w:r>
    </w:p>
    <w:p w14:paraId="7A7F3566"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стремиться узнавать что-то новое, проявлять любознательность, ценить знания;</w:t>
      </w:r>
    </w:p>
    <w:p w14:paraId="7D3081C9"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быть вежливым и опрятным, скромным и приветливым;</w:t>
      </w:r>
    </w:p>
    <w:p w14:paraId="48F00669"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соблюдать правила личной гигиены, режим дня, вести здоровый образ жизни;</w:t>
      </w:r>
    </w:p>
    <w:p w14:paraId="3B32D6DE"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14:paraId="2869CBA1" w14:textId="77777777" w:rsidR="00B821B1" w:rsidRPr="0091364A" w:rsidRDefault="00B821B1" w:rsidP="00102337">
      <w:pPr>
        <w:widowControl/>
        <w:numPr>
          <w:ilvl w:val="0"/>
          <w:numId w:val="3"/>
        </w:numPr>
        <w:wordWrap/>
        <w:autoSpaceDE/>
        <w:autoSpaceDN/>
        <w:spacing w:line="360" w:lineRule="auto"/>
        <w:ind w:left="0" w:firstLine="0"/>
        <w:rPr>
          <w:color w:val="222222"/>
          <w:sz w:val="24"/>
          <w:lang w:val="ru-RU" w:eastAsia="ru-RU"/>
        </w:rPr>
      </w:pPr>
      <w:r w:rsidRPr="0091364A">
        <w:rPr>
          <w:color w:val="222222"/>
          <w:sz w:val="24"/>
          <w:lang w:val="ru-RU" w:eastAsia="ru-RU"/>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14:paraId="38AC51F3" w14:textId="60BE1F62" w:rsidR="0091364A" w:rsidRDefault="004A5536" w:rsidP="0091364A">
      <w:pPr>
        <w:spacing w:line="360" w:lineRule="auto"/>
        <w:ind w:firstLine="708"/>
        <w:rPr>
          <w:color w:val="222222"/>
          <w:sz w:val="24"/>
          <w:lang w:val="ru-RU" w:eastAsia="ru-RU"/>
        </w:rPr>
      </w:pPr>
      <w:proofErr w:type="gramStart"/>
      <w:r>
        <w:rPr>
          <w:color w:val="222222"/>
          <w:sz w:val="24"/>
          <w:lang w:val="ru-RU" w:eastAsia="ru-RU"/>
        </w:rPr>
        <w:t xml:space="preserve">Знание </w:t>
      </w:r>
      <w:r w:rsidR="00B821B1" w:rsidRPr="0091364A">
        <w:rPr>
          <w:color w:val="222222"/>
          <w:sz w:val="24"/>
          <w:lang w:val="ru-RU" w:eastAsia="ru-RU"/>
        </w:rPr>
        <w:t xml:space="preserve"> школьником</w:t>
      </w:r>
      <w:proofErr w:type="gramEnd"/>
      <w:r w:rsidR="00B821B1" w:rsidRPr="0091364A">
        <w:rPr>
          <w:color w:val="222222"/>
          <w:sz w:val="24"/>
          <w:lang w:val="ru-RU" w:eastAsia="ru-RU"/>
        </w:rPr>
        <w:t xml:space="preserve"> данных социальных норм и традиций, понимание важности</w:t>
      </w:r>
    </w:p>
    <w:p w14:paraId="1A4A9EA6" w14:textId="77777777" w:rsidR="0091364A" w:rsidRDefault="00B821B1" w:rsidP="0091364A">
      <w:pPr>
        <w:spacing w:line="360" w:lineRule="auto"/>
        <w:rPr>
          <w:color w:val="222222"/>
          <w:sz w:val="24"/>
          <w:lang w:val="ru-RU" w:eastAsia="ru-RU"/>
        </w:rPr>
      </w:pPr>
      <w:r w:rsidRPr="0091364A">
        <w:rPr>
          <w:color w:val="222222"/>
          <w:sz w:val="24"/>
          <w:lang w:val="ru-RU" w:eastAsia="ru-RU"/>
        </w:rPr>
        <w:t xml:space="preserve"> следования им имеет особое значение для ребенка этого возраста, поскольку облегчает его </w:t>
      </w:r>
    </w:p>
    <w:p w14:paraId="7DB5B62D" w14:textId="2BCAB33B" w:rsidR="00B821B1" w:rsidRPr="0091364A" w:rsidRDefault="00B821B1" w:rsidP="0091364A">
      <w:pPr>
        <w:spacing w:line="360" w:lineRule="auto"/>
        <w:rPr>
          <w:color w:val="222222"/>
          <w:sz w:val="24"/>
          <w:lang w:val="ru-RU" w:eastAsia="ru-RU"/>
        </w:rPr>
      </w:pPr>
      <w:r w:rsidRPr="0091364A">
        <w:rPr>
          <w:color w:val="222222"/>
          <w:sz w:val="24"/>
          <w:lang w:val="ru-RU" w:eastAsia="ru-RU"/>
        </w:rPr>
        <w:t>вхождение в широкий социальный мир, в открывающуюся ему систему общественных отношений.</w:t>
      </w:r>
    </w:p>
    <w:p w14:paraId="45F23E77" w14:textId="77777777" w:rsidR="00494FCD" w:rsidRDefault="00B821B1" w:rsidP="00B821B1">
      <w:pPr>
        <w:spacing w:line="360" w:lineRule="auto"/>
        <w:rPr>
          <w:color w:val="222222"/>
          <w:sz w:val="24"/>
          <w:lang w:val="ru-RU" w:eastAsia="ru-RU"/>
        </w:rPr>
      </w:pPr>
      <w:r w:rsidRPr="0091364A">
        <w:rPr>
          <w:color w:val="222222"/>
          <w:sz w:val="24"/>
          <w:lang w:val="ru-RU" w:eastAsia="ru-RU"/>
        </w:rPr>
        <w:t>Добросовестная работа педагогов, направленная на достижение поставленной цели,</w:t>
      </w:r>
      <w:r w:rsidRPr="0091364A">
        <w:rPr>
          <w:b/>
          <w:bCs/>
          <w:color w:val="222222"/>
          <w:sz w:val="24"/>
          <w:lang w:val="ru-RU" w:eastAsia="ru-RU"/>
        </w:rPr>
        <w:t xml:space="preserve"> </w:t>
      </w:r>
      <w:r w:rsidRPr="0091364A">
        <w:rPr>
          <w:color w:val="222222"/>
          <w:sz w:val="24"/>
          <w:lang w:val="ru-RU" w:eastAsia="ru-RU"/>
        </w:rPr>
        <w:t xml:space="preserve">позволит </w:t>
      </w:r>
    </w:p>
    <w:p w14:paraId="57ABD40C" w14:textId="7E27D683" w:rsidR="00494FCD" w:rsidRDefault="004A5536" w:rsidP="00B821B1">
      <w:pPr>
        <w:spacing w:line="360" w:lineRule="auto"/>
        <w:rPr>
          <w:color w:val="222222"/>
          <w:sz w:val="24"/>
          <w:lang w:val="ru-RU" w:eastAsia="ru-RU"/>
        </w:rPr>
      </w:pPr>
      <w:proofErr w:type="spellStart"/>
      <w:r>
        <w:rPr>
          <w:color w:val="222222"/>
          <w:sz w:val="24"/>
          <w:lang w:val="ru-RU" w:eastAsia="ru-RU"/>
        </w:rPr>
        <w:t>обучаещемуся</w:t>
      </w:r>
      <w:proofErr w:type="spellEnd"/>
      <w:r w:rsidR="00B821B1" w:rsidRPr="0091364A">
        <w:rPr>
          <w:color w:val="222222"/>
          <w:sz w:val="24"/>
          <w:lang w:val="ru-RU" w:eastAsia="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w:t>
      </w:r>
    </w:p>
    <w:p w14:paraId="06F440FF" w14:textId="77777777" w:rsidR="00494FCD" w:rsidRDefault="00B821B1" w:rsidP="00B821B1">
      <w:pPr>
        <w:spacing w:line="360" w:lineRule="auto"/>
        <w:rPr>
          <w:color w:val="222222"/>
          <w:sz w:val="24"/>
          <w:lang w:val="ru-RU" w:eastAsia="ru-RU"/>
        </w:rPr>
      </w:pPr>
      <w:r w:rsidRPr="0091364A">
        <w:rPr>
          <w:color w:val="222222"/>
          <w:sz w:val="24"/>
          <w:lang w:val="ru-RU" w:eastAsia="ru-RU"/>
        </w:rPr>
        <w:t xml:space="preserve">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w:t>
      </w:r>
      <w:r w:rsidRPr="0091364A">
        <w:rPr>
          <w:color w:val="222222"/>
          <w:sz w:val="24"/>
          <w:lang w:val="ru-RU" w:eastAsia="ru-RU"/>
        </w:rPr>
        <w:lastRenderedPageBreak/>
        <w:t xml:space="preserve">трудных жизненных ситуаций, осмысленнее выбирать свой жизненный путь в сложных поисках </w:t>
      </w:r>
    </w:p>
    <w:p w14:paraId="3F1AE29F" w14:textId="131425A1" w:rsidR="00B821B1" w:rsidRPr="0091364A" w:rsidRDefault="00B821B1" w:rsidP="00B821B1">
      <w:pPr>
        <w:spacing w:line="360" w:lineRule="auto"/>
        <w:rPr>
          <w:color w:val="222222"/>
          <w:sz w:val="24"/>
          <w:lang w:val="ru-RU" w:eastAsia="ru-RU"/>
        </w:rPr>
      </w:pPr>
      <w:r w:rsidRPr="0091364A">
        <w:rPr>
          <w:color w:val="222222"/>
          <w:sz w:val="24"/>
          <w:lang w:val="ru-RU" w:eastAsia="ru-RU"/>
        </w:rPr>
        <w:t>счастья для себя и окружающих его людей.</w:t>
      </w:r>
    </w:p>
    <w:p w14:paraId="0574B46C" w14:textId="77777777" w:rsidR="00B821B1" w:rsidRPr="0091364A" w:rsidRDefault="00B821B1" w:rsidP="00494FCD">
      <w:pPr>
        <w:spacing w:line="360" w:lineRule="auto"/>
        <w:ind w:firstLine="708"/>
        <w:rPr>
          <w:sz w:val="24"/>
          <w:lang w:val="ru-RU"/>
        </w:rPr>
      </w:pPr>
      <w:r w:rsidRPr="0091364A">
        <w:rPr>
          <w:color w:val="222222"/>
          <w:sz w:val="24"/>
          <w:lang w:val="ru-RU" w:eastAsia="ru-RU"/>
        </w:rPr>
        <w:t xml:space="preserve">Достижению поставленной цели воспитания школьников будет способствовать решение следующих основных </w:t>
      </w:r>
      <w:r w:rsidRPr="0091364A">
        <w:rPr>
          <w:b/>
          <w:bCs/>
          <w:color w:val="222222"/>
          <w:sz w:val="24"/>
          <w:lang w:val="ru-RU" w:eastAsia="ru-RU"/>
        </w:rPr>
        <w:t>задач</w:t>
      </w:r>
      <w:r w:rsidRPr="0091364A">
        <w:rPr>
          <w:color w:val="222222"/>
          <w:sz w:val="24"/>
          <w:lang w:val="ru-RU" w:eastAsia="ru-RU"/>
        </w:rPr>
        <w:t>:</w:t>
      </w:r>
    </w:p>
    <w:p w14:paraId="693A51B9" w14:textId="77777777" w:rsidR="00B821B1" w:rsidRPr="0091364A" w:rsidRDefault="00B821B1" w:rsidP="00102337">
      <w:pPr>
        <w:widowControl/>
        <w:numPr>
          <w:ilvl w:val="0"/>
          <w:numId w:val="4"/>
        </w:numPr>
        <w:wordWrap/>
        <w:autoSpaceDE/>
        <w:autoSpaceDN/>
        <w:spacing w:line="360" w:lineRule="auto"/>
        <w:ind w:left="0" w:firstLine="0"/>
        <w:rPr>
          <w:sz w:val="24"/>
          <w:lang w:val="ru-RU" w:eastAsia="ru-RU"/>
        </w:rPr>
      </w:pPr>
      <w:r w:rsidRPr="0091364A">
        <w:rPr>
          <w:color w:val="222222"/>
          <w:sz w:val="24"/>
          <w:lang w:val="ru-RU" w:eastAsia="ru-RU"/>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7D5E12C6"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реализовывать потенциал классного руководства в воспитании школьников, поддерживать активное участие классных сообществ в жизни школы;</w:t>
      </w:r>
    </w:p>
    <w:p w14:paraId="1D033DB4"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2062DAF7"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14:paraId="0B76EE88"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инициировать и поддерживать ученическое самоуправление – как на уровне школы, так и на уровне классных сообществ;</w:t>
      </w:r>
    </w:p>
    <w:p w14:paraId="6CA97EBE"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поддерживать деятельность функционирующих на базе школы детских общественных объединений и организаций;</w:t>
      </w:r>
    </w:p>
    <w:p w14:paraId="3D7026BA"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организовывать для школьников экскурсии, экспедиции, походы и реализовывать их воспитательный потенциал;</w:t>
      </w:r>
    </w:p>
    <w:p w14:paraId="128A7009"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организовать работу школьных медиа, реализовывать их воспитательный потенциал;</w:t>
      </w:r>
    </w:p>
    <w:p w14:paraId="63F8C12A"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развивать предметно-эстетическую среду школы и реализовывать ее воспитательные возможности;</w:t>
      </w:r>
    </w:p>
    <w:p w14:paraId="5917556D" w14:textId="77777777" w:rsidR="00B821B1" w:rsidRPr="0091364A" w:rsidRDefault="00B821B1" w:rsidP="00102337">
      <w:pPr>
        <w:widowControl/>
        <w:numPr>
          <w:ilvl w:val="0"/>
          <w:numId w:val="4"/>
        </w:numPr>
        <w:wordWrap/>
        <w:autoSpaceDE/>
        <w:autoSpaceDN/>
        <w:spacing w:line="360" w:lineRule="auto"/>
        <w:ind w:left="0" w:firstLine="0"/>
        <w:rPr>
          <w:color w:val="222222"/>
          <w:sz w:val="24"/>
          <w:lang w:val="ru-RU" w:eastAsia="ru-RU"/>
        </w:rPr>
      </w:pPr>
      <w:r w:rsidRPr="0091364A">
        <w:rPr>
          <w:color w:val="222222"/>
          <w:sz w:val="24"/>
          <w:lang w:val="ru-RU" w:eastAsia="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6F352963" w14:textId="77777777" w:rsidR="00B821B1" w:rsidRPr="0091364A" w:rsidRDefault="00B821B1" w:rsidP="00494FCD">
      <w:pPr>
        <w:spacing w:line="360" w:lineRule="auto"/>
        <w:ind w:firstLine="708"/>
        <w:rPr>
          <w:color w:val="222222"/>
          <w:sz w:val="24"/>
          <w:lang w:val="ru-RU" w:eastAsia="ru-RU"/>
        </w:rPr>
      </w:pPr>
      <w:r w:rsidRPr="0091364A">
        <w:rPr>
          <w:color w:val="222222"/>
          <w:sz w:val="24"/>
          <w:lang w:val="ru-RU" w:eastAsia="ru-RU"/>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14:paraId="65819F4B" w14:textId="0344FE4D" w:rsidR="00B821B1" w:rsidRPr="00C63845" w:rsidRDefault="00B821B1" w:rsidP="00C63845">
      <w:pPr>
        <w:pStyle w:val="a3"/>
        <w:numPr>
          <w:ilvl w:val="0"/>
          <w:numId w:val="15"/>
        </w:numPr>
        <w:spacing w:line="360" w:lineRule="auto"/>
        <w:jc w:val="center"/>
        <w:rPr>
          <w:color w:val="222222"/>
          <w:sz w:val="24"/>
          <w:lang w:val="ru-RU" w:eastAsia="ru-RU"/>
        </w:rPr>
      </w:pPr>
      <w:r w:rsidRPr="00C63845">
        <w:rPr>
          <w:b/>
          <w:bCs/>
          <w:color w:val="222222"/>
          <w:sz w:val="24"/>
          <w:lang w:val="ru-RU" w:eastAsia="ru-RU"/>
        </w:rPr>
        <w:t>Виды</w:t>
      </w:r>
      <w:r w:rsidRPr="00C63845">
        <w:rPr>
          <w:b/>
          <w:bCs/>
          <w:color w:val="222222"/>
          <w:sz w:val="24"/>
          <w:lang w:val="ru-RU" w:eastAsia="ru-RU"/>
        </w:rPr>
        <w:t xml:space="preserve">, </w:t>
      </w:r>
      <w:r w:rsidRPr="00C63845">
        <w:rPr>
          <w:b/>
          <w:bCs/>
          <w:color w:val="222222"/>
          <w:sz w:val="24"/>
          <w:lang w:val="ru-RU" w:eastAsia="ru-RU"/>
        </w:rPr>
        <w:t>формы</w:t>
      </w:r>
      <w:r w:rsidRPr="00C63845">
        <w:rPr>
          <w:b/>
          <w:bCs/>
          <w:color w:val="222222"/>
          <w:sz w:val="24"/>
          <w:lang w:val="ru-RU" w:eastAsia="ru-RU"/>
        </w:rPr>
        <w:t xml:space="preserve"> </w:t>
      </w:r>
      <w:r w:rsidRPr="00C63845">
        <w:rPr>
          <w:b/>
          <w:bCs/>
          <w:color w:val="222222"/>
          <w:sz w:val="24"/>
          <w:lang w:val="ru-RU" w:eastAsia="ru-RU"/>
        </w:rPr>
        <w:t>и</w:t>
      </w:r>
      <w:r w:rsidRPr="00C63845">
        <w:rPr>
          <w:b/>
          <w:bCs/>
          <w:color w:val="222222"/>
          <w:sz w:val="24"/>
          <w:lang w:val="ru-RU" w:eastAsia="ru-RU"/>
        </w:rPr>
        <w:t xml:space="preserve"> </w:t>
      </w:r>
      <w:r w:rsidRPr="00C63845">
        <w:rPr>
          <w:b/>
          <w:bCs/>
          <w:color w:val="222222"/>
          <w:sz w:val="24"/>
          <w:lang w:val="ru-RU" w:eastAsia="ru-RU"/>
        </w:rPr>
        <w:t>содержание</w:t>
      </w:r>
      <w:r w:rsidRPr="00C63845">
        <w:rPr>
          <w:b/>
          <w:bCs/>
          <w:color w:val="222222"/>
          <w:sz w:val="24"/>
          <w:lang w:val="ru-RU" w:eastAsia="ru-RU"/>
        </w:rPr>
        <w:t xml:space="preserve"> </w:t>
      </w:r>
      <w:r w:rsidRPr="00C63845">
        <w:rPr>
          <w:b/>
          <w:bCs/>
          <w:color w:val="222222"/>
          <w:sz w:val="24"/>
          <w:lang w:val="ru-RU" w:eastAsia="ru-RU"/>
        </w:rPr>
        <w:t>деятельности</w:t>
      </w:r>
    </w:p>
    <w:p w14:paraId="08DC93C9" w14:textId="77777777" w:rsidR="00C63845" w:rsidRPr="00C63845" w:rsidRDefault="00C63845" w:rsidP="00C63845">
      <w:pPr>
        <w:pStyle w:val="a3"/>
        <w:spacing w:line="360" w:lineRule="auto"/>
        <w:ind w:left="720"/>
        <w:rPr>
          <w:color w:val="222222"/>
          <w:sz w:val="24"/>
          <w:lang w:val="ru-RU" w:eastAsia="ru-RU"/>
        </w:rPr>
      </w:pPr>
    </w:p>
    <w:p w14:paraId="02AC96C7" w14:textId="77777777" w:rsidR="00494FCD" w:rsidRDefault="00B821B1" w:rsidP="00494FCD">
      <w:pPr>
        <w:spacing w:line="360" w:lineRule="auto"/>
        <w:ind w:firstLine="708"/>
        <w:rPr>
          <w:color w:val="222222"/>
          <w:sz w:val="24"/>
          <w:lang w:val="ru-RU" w:eastAsia="ru-RU"/>
        </w:rPr>
      </w:pPr>
      <w:r w:rsidRPr="0091364A">
        <w:rPr>
          <w:color w:val="222222"/>
          <w:sz w:val="24"/>
          <w:lang w:val="ru-RU" w:eastAsia="ru-RU"/>
        </w:rPr>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w:t>
      </w:r>
    </w:p>
    <w:p w14:paraId="0DA5412F" w14:textId="43B302AC" w:rsidR="00B821B1" w:rsidRPr="0091364A" w:rsidRDefault="00B821B1" w:rsidP="00494FCD">
      <w:pPr>
        <w:spacing w:line="360" w:lineRule="auto"/>
        <w:ind w:firstLine="708"/>
        <w:rPr>
          <w:color w:val="222222"/>
          <w:sz w:val="24"/>
          <w:lang w:val="ru-RU" w:eastAsia="ru-RU"/>
        </w:rPr>
      </w:pPr>
      <w:r w:rsidRPr="0091364A">
        <w:rPr>
          <w:color w:val="222222"/>
          <w:sz w:val="24"/>
          <w:lang w:val="ru-RU" w:eastAsia="ru-RU"/>
        </w:rPr>
        <w:t>модуле.</w:t>
      </w:r>
    </w:p>
    <w:p w14:paraId="17C259E8" w14:textId="698A784A" w:rsidR="00B821B1" w:rsidRPr="0091364A" w:rsidRDefault="00C63845" w:rsidP="00B821B1">
      <w:pPr>
        <w:spacing w:line="360" w:lineRule="auto"/>
        <w:jc w:val="center"/>
        <w:rPr>
          <w:sz w:val="24"/>
          <w:lang w:val="ru-RU"/>
        </w:rPr>
      </w:pPr>
      <w:r>
        <w:rPr>
          <w:b/>
          <w:bCs/>
          <w:color w:val="222222"/>
          <w:sz w:val="24"/>
          <w:lang w:val="ru-RU" w:eastAsia="ru-RU"/>
        </w:rPr>
        <w:t>3.</w:t>
      </w:r>
      <w:r w:rsidR="00B821B1" w:rsidRPr="0091364A">
        <w:rPr>
          <w:b/>
          <w:bCs/>
          <w:color w:val="222222"/>
          <w:sz w:val="24"/>
          <w:lang w:val="ru-RU" w:eastAsia="ru-RU"/>
        </w:rPr>
        <w:t>1. Модуль «Ключевые общешкольные дела»</w:t>
      </w:r>
    </w:p>
    <w:p w14:paraId="234C6CDA" w14:textId="77777777" w:rsidR="00494FCD" w:rsidRDefault="00B821B1" w:rsidP="00B821B1">
      <w:pPr>
        <w:spacing w:line="360" w:lineRule="auto"/>
        <w:rPr>
          <w:color w:val="222222"/>
          <w:sz w:val="24"/>
          <w:lang w:val="ru-RU" w:eastAsia="ru-RU"/>
        </w:rPr>
      </w:pPr>
      <w:r w:rsidRPr="0091364A">
        <w:rPr>
          <w:color w:val="222222"/>
          <w:sz w:val="24"/>
          <w:lang w:val="ru-RU" w:eastAsia="ru-RU"/>
        </w:rPr>
        <w:t xml:space="preserve">Ключевые дела – это главные традиционные общешкольные дела, в которых принимает участие </w:t>
      </w:r>
    </w:p>
    <w:p w14:paraId="20048C82" w14:textId="77777777" w:rsidR="00494FCD" w:rsidRDefault="00B821B1" w:rsidP="00B821B1">
      <w:pPr>
        <w:spacing w:line="360" w:lineRule="auto"/>
        <w:rPr>
          <w:color w:val="222222"/>
          <w:sz w:val="24"/>
          <w:lang w:val="ru-RU" w:eastAsia="ru-RU"/>
        </w:rPr>
      </w:pPr>
      <w:r w:rsidRPr="0091364A">
        <w:rPr>
          <w:color w:val="222222"/>
          <w:sz w:val="24"/>
          <w:lang w:val="ru-RU" w:eastAsia="ru-RU"/>
        </w:rPr>
        <w:t xml:space="preserve">большая часть школьников и которые обязательно планируются, готовятся, проводятся и </w:t>
      </w:r>
    </w:p>
    <w:p w14:paraId="75C9D6BA" w14:textId="77777777" w:rsidR="00494FCD" w:rsidRDefault="00B821B1" w:rsidP="00B821B1">
      <w:pPr>
        <w:spacing w:line="360" w:lineRule="auto"/>
        <w:rPr>
          <w:color w:val="222222"/>
          <w:sz w:val="24"/>
          <w:lang w:val="ru-RU" w:eastAsia="ru-RU"/>
        </w:rPr>
      </w:pPr>
      <w:r w:rsidRPr="0091364A">
        <w:rPr>
          <w:color w:val="222222"/>
          <w:sz w:val="24"/>
          <w:lang w:val="ru-RU" w:eastAsia="ru-RU"/>
        </w:rPr>
        <w:lastRenderedPageBreak/>
        <w:t xml:space="preserve">анализируются совестно педагогами и детьми. Ключевые дела обеспечивают включенность в них </w:t>
      </w:r>
    </w:p>
    <w:p w14:paraId="08184F91" w14:textId="77777777" w:rsidR="00494FCD" w:rsidRDefault="00B821B1" w:rsidP="00B821B1">
      <w:pPr>
        <w:spacing w:line="360" w:lineRule="auto"/>
        <w:rPr>
          <w:color w:val="222222"/>
          <w:sz w:val="24"/>
          <w:lang w:val="ru-RU" w:eastAsia="ru-RU"/>
        </w:rPr>
      </w:pPr>
      <w:r w:rsidRPr="0091364A">
        <w:rPr>
          <w:color w:val="222222"/>
          <w:sz w:val="24"/>
          <w:lang w:val="ru-RU" w:eastAsia="ru-RU"/>
        </w:rPr>
        <w:t>большого числа детей и взрослых, способствуют интенсификации их общения, ставят их в</w:t>
      </w:r>
    </w:p>
    <w:p w14:paraId="4B0876DB" w14:textId="77777777" w:rsidR="00494FCD" w:rsidRDefault="00B821B1" w:rsidP="00B821B1">
      <w:pPr>
        <w:spacing w:line="360" w:lineRule="auto"/>
        <w:rPr>
          <w:color w:val="222222"/>
          <w:sz w:val="24"/>
          <w:lang w:val="ru-RU" w:eastAsia="ru-RU"/>
        </w:rPr>
      </w:pPr>
      <w:r w:rsidRPr="0091364A">
        <w:rPr>
          <w:color w:val="222222"/>
          <w:sz w:val="24"/>
          <w:lang w:val="ru-RU" w:eastAsia="ru-RU"/>
        </w:rPr>
        <w:t xml:space="preserve"> ответственную позицию к происходящему в школе. Введение ключевых дел в жизнь школы </w:t>
      </w:r>
    </w:p>
    <w:p w14:paraId="3A467CBA" w14:textId="77777777" w:rsidR="00494FCD" w:rsidRDefault="00B821B1" w:rsidP="00B821B1">
      <w:pPr>
        <w:spacing w:line="360" w:lineRule="auto"/>
        <w:rPr>
          <w:color w:val="222222"/>
          <w:sz w:val="24"/>
          <w:lang w:val="ru-RU" w:eastAsia="ru-RU"/>
        </w:rPr>
      </w:pPr>
      <w:r w:rsidRPr="0091364A">
        <w:rPr>
          <w:color w:val="222222"/>
          <w:sz w:val="24"/>
          <w:lang w:val="ru-RU" w:eastAsia="ru-RU"/>
        </w:rPr>
        <w:t xml:space="preserve">помогает преодолеть </w:t>
      </w:r>
      <w:proofErr w:type="spellStart"/>
      <w:r w:rsidRPr="0091364A">
        <w:rPr>
          <w:color w:val="222222"/>
          <w:sz w:val="24"/>
          <w:lang w:val="ru-RU" w:eastAsia="ru-RU"/>
        </w:rPr>
        <w:t>мероприятийный</w:t>
      </w:r>
      <w:proofErr w:type="spellEnd"/>
      <w:r w:rsidRPr="0091364A">
        <w:rPr>
          <w:color w:val="222222"/>
          <w:sz w:val="24"/>
          <w:lang w:val="ru-RU" w:eastAsia="ru-RU"/>
        </w:rPr>
        <w:t xml:space="preserve"> характер воспитания, сводящийся к набору мероприятий, </w:t>
      </w:r>
    </w:p>
    <w:p w14:paraId="027EA005" w14:textId="77777777" w:rsidR="00494FCD" w:rsidRDefault="00B821B1" w:rsidP="00B821B1">
      <w:pPr>
        <w:spacing w:line="360" w:lineRule="auto"/>
        <w:rPr>
          <w:color w:val="222222"/>
          <w:sz w:val="24"/>
          <w:lang w:val="ru-RU" w:eastAsia="ru-RU"/>
        </w:rPr>
      </w:pPr>
      <w:r w:rsidRPr="0091364A">
        <w:rPr>
          <w:color w:val="222222"/>
          <w:sz w:val="24"/>
          <w:lang w:val="ru-RU" w:eastAsia="ru-RU"/>
        </w:rPr>
        <w:t xml:space="preserve">организуемых педагогами для детей. Для этого в образовательной организации используются </w:t>
      </w:r>
    </w:p>
    <w:p w14:paraId="15FFC4BE" w14:textId="1050B00D" w:rsidR="00B821B1" w:rsidRPr="0091364A" w:rsidRDefault="00B821B1" w:rsidP="00B821B1">
      <w:pPr>
        <w:spacing w:line="360" w:lineRule="auto"/>
        <w:rPr>
          <w:color w:val="222222"/>
          <w:sz w:val="24"/>
          <w:lang w:val="ru-RU" w:eastAsia="ru-RU"/>
        </w:rPr>
      </w:pPr>
      <w:r w:rsidRPr="0091364A">
        <w:rPr>
          <w:color w:val="222222"/>
          <w:sz w:val="24"/>
          <w:lang w:val="ru-RU" w:eastAsia="ru-RU"/>
        </w:rPr>
        <w:t>следующие формы работы.</w:t>
      </w:r>
    </w:p>
    <w:p w14:paraId="102B6DFD" w14:textId="77777777" w:rsidR="00B821B1" w:rsidRPr="00494FCD" w:rsidRDefault="00B821B1" w:rsidP="00B821B1">
      <w:pPr>
        <w:spacing w:line="360" w:lineRule="auto"/>
        <w:rPr>
          <w:color w:val="222222"/>
          <w:sz w:val="24"/>
          <w:u w:val="single"/>
          <w:lang w:val="ru-RU" w:eastAsia="ru-RU"/>
        </w:rPr>
      </w:pPr>
      <w:r w:rsidRPr="00494FCD">
        <w:rPr>
          <w:color w:val="222222"/>
          <w:sz w:val="24"/>
          <w:u w:val="single"/>
          <w:lang w:val="ru-RU" w:eastAsia="ru-RU"/>
        </w:rPr>
        <w:t>На внешкольном уровне:</w:t>
      </w:r>
    </w:p>
    <w:p w14:paraId="6D2748E4" w14:textId="34730687"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t xml:space="preserve">проводимые для жителей </w:t>
      </w:r>
      <w:r w:rsidR="00494FCD">
        <w:rPr>
          <w:color w:val="222222"/>
          <w:sz w:val="24"/>
          <w:lang w:val="ru-RU" w:eastAsia="ru-RU"/>
        </w:rPr>
        <w:t xml:space="preserve">села, района </w:t>
      </w:r>
      <w:r w:rsidRPr="0091364A">
        <w:rPr>
          <w:color w:val="222222"/>
          <w:sz w:val="24"/>
          <w:lang w:val="ru-RU" w:eastAsia="ru-RU"/>
        </w:rPr>
        <w:t>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14:paraId="172445B2" w14:textId="77777777"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t>участие во всероссийских акциях, посвященных значимым отечественным и международным событиям.</w:t>
      </w:r>
    </w:p>
    <w:p w14:paraId="659282AC" w14:textId="77777777" w:rsidR="00B821B1" w:rsidRPr="00494FCD" w:rsidRDefault="00B821B1" w:rsidP="00B821B1">
      <w:pPr>
        <w:spacing w:line="360" w:lineRule="auto"/>
        <w:rPr>
          <w:color w:val="222222"/>
          <w:sz w:val="24"/>
          <w:u w:val="single"/>
          <w:lang w:eastAsia="ru-RU"/>
        </w:rPr>
      </w:pPr>
      <w:proofErr w:type="spellStart"/>
      <w:r w:rsidRPr="00494FCD">
        <w:rPr>
          <w:color w:val="222222"/>
          <w:sz w:val="24"/>
          <w:u w:val="single"/>
          <w:lang w:eastAsia="ru-RU"/>
        </w:rPr>
        <w:t>На</w:t>
      </w:r>
      <w:proofErr w:type="spellEnd"/>
      <w:r w:rsidRPr="00494FCD">
        <w:rPr>
          <w:color w:val="222222"/>
          <w:sz w:val="24"/>
          <w:u w:val="single"/>
          <w:lang w:eastAsia="ru-RU"/>
        </w:rPr>
        <w:t xml:space="preserve"> </w:t>
      </w:r>
      <w:proofErr w:type="spellStart"/>
      <w:r w:rsidRPr="00494FCD">
        <w:rPr>
          <w:color w:val="222222"/>
          <w:sz w:val="24"/>
          <w:u w:val="single"/>
          <w:lang w:eastAsia="ru-RU"/>
        </w:rPr>
        <w:t>школьном</w:t>
      </w:r>
      <w:proofErr w:type="spellEnd"/>
      <w:r w:rsidRPr="00494FCD">
        <w:rPr>
          <w:color w:val="222222"/>
          <w:sz w:val="24"/>
          <w:u w:val="single"/>
          <w:lang w:eastAsia="ru-RU"/>
        </w:rPr>
        <w:t xml:space="preserve"> </w:t>
      </w:r>
      <w:proofErr w:type="spellStart"/>
      <w:r w:rsidRPr="00494FCD">
        <w:rPr>
          <w:color w:val="222222"/>
          <w:sz w:val="24"/>
          <w:u w:val="single"/>
          <w:lang w:eastAsia="ru-RU"/>
        </w:rPr>
        <w:t>уровне</w:t>
      </w:r>
      <w:proofErr w:type="spellEnd"/>
      <w:r w:rsidRPr="00494FCD">
        <w:rPr>
          <w:color w:val="222222"/>
          <w:sz w:val="24"/>
          <w:u w:val="single"/>
          <w:lang w:eastAsia="ru-RU"/>
        </w:rPr>
        <w:t>:</w:t>
      </w:r>
    </w:p>
    <w:p w14:paraId="40ABE57D" w14:textId="77777777"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t>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p>
    <w:p w14:paraId="1D8FC08F" w14:textId="77777777"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t>общешкольные праздники – ежегодно проводимые творческие (театрализованные, музыкальные, литературные и т. п.) дела, связанные со значимыми для детей и педагогов знаменательными датами и в которых участвуют все классы школы.</w:t>
      </w:r>
    </w:p>
    <w:p w14:paraId="2EDAE0C1" w14:textId="2024EA31"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t>торжественные ритуалы посвящения, связанные с переходом учащихся на следующ</w:t>
      </w:r>
      <w:r w:rsidR="00494FCD">
        <w:rPr>
          <w:color w:val="222222"/>
          <w:sz w:val="24"/>
          <w:lang w:val="ru-RU" w:eastAsia="ru-RU"/>
        </w:rPr>
        <w:t>ий</w:t>
      </w:r>
      <w:r w:rsidRPr="0091364A">
        <w:rPr>
          <w:color w:val="222222"/>
          <w:sz w:val="24"/>
          <w:lang w:val="ru-RU" w:eastAsia="ru-RU"/>
        </w:rPr>
        <w:t xml:space="preserve"> </w:t>
      </w:r>
      <w:r w:rsidR="00494FCD">
        <w:rPr>
          <w:color w:val="222222"/>
          <w:sz w:val="24"/>
          <w:lang w:val="ru-RU" w:eastAsia="ru-RU"/>
        </w:rPr>
        <w:t>уровень</w:t>
      </w:r>
      <w:r w:rsidRPr="0091364A">
        <w:rPr>
          <w:color w:val="222222"/>
          <w:sz w:val="24"/>
          <w:lang w:val="ru-RU" w:eastAsia="ru-RU"/>
        </w:rPr>
        <w:t xml:space="preserve"> образования, символизирующие приобретение ими новых социальных статусов в школе и развивающие школьную идентичность детей.</w:t>
      </w:r>
    </w:p>
    <w:p w14:paraId="1DED0570" w14:textId="77777777" w:rsidR="00B821B1" w:rsidRPr="00494FCD" w:rsidRDefault="00B821B1" w:rsidP="00B821B1">
      <w:pPr>
        <w:spacing w:line="360" w:lineRule="auto"/>
        <w:rPr>
          <w:color w:val="222222"/>
          <w:sz w:val="24"/>
          <w:u w:val="single"/>
          <w:lang w:eastAsia="ru-RU"/>
        </w:rPr>
      </w:pPr>
      <w:proofErr w:type="spellStart"/>
      <w:r w:rsidRPr="00494FCD">
        <w:rPr>
          <w:color w:val="222222"/>
          <w:sz w:val="24"/>
          <w:u w:val="single"/>
          <w:lang w:eastAsia="ru-RU"/>
        </w:rPr>
        <w:t>На</w:t>
      </w:r>
      <w:proofErr w:type="spellEnd"/>
      <w:r w:rsidRPr="00494FCD">
        <w:rPr>
          <w:color w:val="222222"/>
          <w:sz w:val="24"/>
          <w:u w:val="single"/>
          <w:lang w:eastAsia="ru-RU"/>
        </w:rPr>
        <w:t xml:space="preserve"> </w:t>
      </w:r>
      <w:proofErr w:type="spellStart"/>
      <w:r w:rsidRPr="00494FCD">
        <w:rPr>
          <w:color w:val="222222"/>
          <w:sz w:val="24"/>
          <w:u w:val="single"/>
          <w:lang w:eastAsia="ru-RU"/>
        </w:rPr>
        <w:t>индивидуальном</w:t>
      </w:r>
      <w:proofErr w:type="spellEnd"/>
      <w:r w:rsidRPr="00494FCD">
        <w:rPr>
          <w:color w:val="222222"/>
          <w:sz w:val="24"/>
          <w:u w:val="single"/>
          <w:lang w:eastAsia="ru-RU"/>
        </w:rPr>
        <w:t xml:space="preserve"> </w:t>
      </w:r>
      <w:proofErr w:type="spellStart"/>
      <w:r w:rsidRPr="00494FCD">
        <w:rPr>
          <w:color w:val="222222"/>
          <w:sz w:val="24"/>
          <w:u w:val="single"/>
          <w:lang w:eastAsia="ru-RU"/>
        </w:rPr>
        <w:t>уровне</w:t>
      </w:r>
      <w:proofErr w:type="spellEnd"/>
      <w:r w:rsidRPr="00494FCD">
        <w:rPr>
          <w:color w:val="222222"/>
          <w:sz w:val="24"/>
          <w:u w:val="single"/>
          <w:lang w:eastAsia="ru-RU"/>
        </w:rPr>
        <w:t>:</w:t>
      </w:r>
    </w:p>
    <w:p w14:paraId="28F64B71" w14:textId="6D3F4B5B"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t>вовлечени</w:t>
      </w:r>
      <w:r w:rsidR="004A5536">
        <w:rPr>
          <w:color w:val="222222"/>
          <w:sz w:val="24"/>
          <w:lang w:val="ru-RU" w:eastAsia="ru-RU"/>
        </w:rPr>
        <w:t>е по возможности каждого школьника</w:t>
      </w:r>
      <w:r w:rsidRPr="0091364A">
        <w:rPr>
          <w:color w:val="222222"/>
          <w:sz w:val="24"/>
          <w:lang w:val="ru-RU" w:eastAsia="ru-RU"/>
        </w:rPr>
        <w:t xml:space="preserve">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0BB8F8E8" w14:textId="5963CB92" w:rsidR="00B821B1" w:rsidRPr="0091364A" w:rsidRDefault="004A5536" w:rsidP="00102337">
      <w:pPr>
        <w:widowControl/>
        <w:numPr>
          <w:ilvl w:val="0"/>
          <w:numId w:val="5"/>
        </w:numPr>
        <w:wordWrap/>
        <w:autoSpaceDE/>
        <w:autoSpaceDN/>
        <w:spacing w:line="360" w:lineRule="auto"/>
        <w:ind w:left="0" w:firstLine="0"/>
        <w:rPr>
          <w:color w:val="222222"/>
          <w:sz w:val="24"/>
          <w:lang w:val="ru-RU" w:eastAsia="ru-RU"/>
        </w:rPr>
      </w:pPr>
      <w:r>
        <w:rPr>
          <w:color w:val="222222"/>
          <w:sz w:val="24"/>
          <w:lang w:val="ru-RU" w:eastAsia="ru-RU"/>
        </w:rPr>
        <w:t>индивидуальная помощь ученику</w:t>
      </w:r>
      <w:r w:rsidR="00B821B1" w:rsidRPr="0091364A">
        <w:rPr>
          <w:color w:val="222222"/>
          <w:sz w:val="24"/>
          <w:lang w:val="ru-RU" w:eastAsia="ru-RU"/>
        </w:rPr>
        <w:t xml:space="preserve"> (при необходимости) в освоении навыков подготовки, проведения и анализа ключевых дел;</w:t>
      </w:r>
    </w:p>
    <w:p w14:paraId="5231A15D" w14:textId="73C06EF2" w:rsidR="00B821B1" w:rsidRPr="0091364A" w:rsidRDefault="004A5536" w:rsidP="00102337">
      <w:pPr>
        <w:widowControl/>
        <w:numPr>
          <w:ilvl w:val="0"/>
          <w:numId w:val="5"/>
        </w:numPr>
        <w:wordWrap/>
        <w:autoSpaceDE/>
        <w:autoSpaceDN/>
        <w:spacing w:line="360" w:lineRule="auto"/>
        <w:ind w:left="0" w:firstLine="0"/>
        <w:rPr>
          <w:color w:val="222222"/>
          <w:sz w:val="24"/>
          <w:lang w:val="ru-RU" w:eastAsia="ru-RU"/>
        </w:rPr>
      </w:pPr>
      <w:r>
        <w:rPr>
          <w:color w:val="222222"/>
          <w:sz w:val="24"/>
          <w:lang w:val="ru-RU" w:eastAsia="ru-RU"/>
        </w:rPr>
        <w:t>наблюдение за поведением школьника</w:t>
      </w:r>
      <w:r w:rsidR="00B821B1" w:rsidRPr="0091364A">
        <w:rPr>
          <w:color w:val="222222"/>
          <w:sz w:val="24"/>
          <w:lang w:val="ru-RU" w:eastAsia="ru-RU"/>
        </w:rPr>
        <w:t xml:space="preserve">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550858C2" w14:textId="34F6F0F8" w:rsidR="00B821B1" w:rsidRPr="0091364A" w:rsidRDefault="00B821B1" w:rsidP="00102337">
      <w:pPr>
        <w:widowControl/>
        <w:numPr>
          <w:ilvl w:val="0"/>
          <w:numId w:val="5"/>
        </w:numPr>
        <w:wordWrap/>
        <w:autoSpaceDE/>
        <w:autoSpaceDN/>
        <w:spacing w:line="360" w:lineRule="auto"/>
        <w:ind w:left="0" w:firstLine="0"/>
        <w:rPr>
          <w:color w:val="222222"/>
          <w:sz w:val="24"/>
          <w:lang w:val="ru-RU" w:eastAsia="ru-RU"/>
        </w:rPr>
      </w:pPr>
      <w:r w:rsidRPr="0091364A">
        <w:rPr>
          <w:color w:val="222222"/>
          <w:sz w:val="24"/>
          <w:lang w:val="ru-RU" w:eastAsia="ru-RU"/>
        </w:rPr>
        <w:lastRenderedPageBreak/>
        <w:t>при необходим</w:t>
      </w:r>
      <w:r w:rsidR="004A5536">
        <w:rPr>
          <w:color w:val="222222"/>
          <w:sz w:val="24"/>
          <w:lang w:val="ru-RU" w:eastAsia="ru-RU"/>
        </w:rPr>
        <w:t>ости коррекция поведения ученика</w:t>
      </w:r>
      <w:r w:rsidRPr="0091364A">
        <w:rPr>
          <w:color w:val="222222"/>
          <w:sz w:val="24"/>
          <w:lang w:val="ru-RU" w:eastAsia="ru-RU"/>
        </w:rPr>
        <w:t xml:space="preserve"> через частные беседы с ним, через включение его в совместную работу с другими детьми, которые могли бы стать хорошим примером </w:t>
      </w:r>
      <w:r w:rsidR="004A5536">
        <w:rPr>
          <w:color w:val="222222"/>
          <w:sz w:val="24"/>
          <w:lang w:val="ru-RU" w:eastAsia="ru-RU"/>
        </w:rPr>
        <w:t>для школьника</w:t>
      </w:r>
      <w:r w:rsidRPr="0091364A">
        <w:rPr>
          <w:color w:val="222222"/>
          <w:sz w:val="24"/>
          <w:lang w:val="ru-RU" w:eastAsia="ru-RU"/>
        </w:rPr>
        <w:t>, через предложение взять в следующем ключевом деле на себя роль ответственного за тот или иной фрагмент общей работы.</w:t>
      </w:r>
    </w:p>
    <w:p w14:paraId="3C41DA80" w14:textId="3B65B418" w:rsidR="00B821B1" w:rsidRPr="0091364A" w:rsidRDefault="00C63845" w:rsidP="00B821B1">
      <w:pPr>
        <w:spacing w:line="360" w:lineRule="auto"/>
        <w:jc w:val="center"/>
        <w:rPr>
          <w:sz w:val="24"/>
          <w:lang w:val="ru-RU"/>
        </w:rPr>
      </w:pPr>
      <w:r>
        <w:rPr>
          <w:b/>
          <w:bCs/>
          <w:color w:val="222222"/>
          <w:sz w:val="24"/>
          <w:lang w:val="ru-RU" w:eastAsia="ru-RU"/>
        </w:rPr>
        <w:t>3.</w:t>
      </w:r>
      <w:r w:rsidR="00B821B1" w:rsidRPr="0091364A">
        <w:rPr>
          <w:b/>
          <w:bCs/>
          <w:color w:val="222222"/>
          <w:sz w:val="24"/>
          <w:lang w:val="ru-RU" w:eastAsia="ru-RU"/>
        </w:rPr>
        <w:t>2. Модуль «Классное руководство»</w:t>
      </w:r>
      <w:r w:rsidR="00B821B1" w:rsidRPr="0091364A">
        <w:rPr>
          <w:sz w:val="24"/>
          <w:highlight w:val="lightGray"/>
          <w:lang w:val="ru-RU"/>
        </w:rPr>
        <w:t xml:space="preserve"> </w:t>
      </w:r>
    </w:p>
    <w:p w14:paraId="4EB793FF" w14:textId="5038B2BB" w:rsidR="00AF6137" w:rsidRDefault="00B821B1" w:rsidP="00AF6137">
      <w:pPr>
        <w:spacing w:line="360" w:lineRule="auto"/>
        <w:ind w:firstLine="708"/>
        <w:rPr>
          <w:color w:val="222222"/>
          <w:sz w:val="24"/>
          <w:lang w:val="ru-RU" w:eastAsia="ru-RU"/>
        </w:rPr>
      </w:pPr>
      <w:r w:rsidRPr="0091364A">
        <w:rPr>
          <w:color w:val="222222"/>
          <w:sz w:val="24"/>
          <w:lang w:val="ru-RU" w:eastAsia="ru-RU"/>
        </w:rPr>
        <w:t>Осуществ</w:t>
      </w:r>
      <w:r w:rsidR="004A5536">
        <w:rPr>
          <w:color w:val="222222"/>
          <w:sz w:val="24"/>
          <w:lang w:val="ru-RU" w:eastAsia="ru-RU"/>
        </w:rPr>
        <w:t>ляя работу с классом, учитель средних и старших</w:t>
      </w:r>
      <w:r w:rsidRPr="0091364A">
        <w:rPr>
          <w:color w:val="222222"/>
          <w:sz w:val="24"/>
          <w:lang w:val="ru-RU" w:eastAsia="ru-RU"/>
        </w:rPr>
        <w:t xml:space="preserve"> классов организует работу с</w:t>
      </w:r>
    </w:p>
    <w:p w14:paraId="17AE82F8"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 коллективом класса; индивидуальную работу с учащимися вверенного ему класса; работу с </w:t>
      </w:r>
    </w:p>
    <w:p w14:paraId="45683A0A" w14:textId="4CA6022E" w:rsidR="00B821B1" w:rsidRPr="0091364A" w:rsidRDefault="00B821B1" w:rsidP="00AF6137">
      <w:pPr>
        <w:spacing w:line="360" w:lineRule="auto"/>
        <w:rPr>
          <w:sz w:val="24"/>
          <w:lang w:val="ru-RU" w:eastAsia="ru-RU"/>
        </w:rPr>
      </w:pPr>
      <w:r w:rsidRPr="0091364A">
        <w:rPr>
          <w:color w:val="222222"/>
          <w:sz w:val="24"/>
          <w:lang w:val="ru-RU" w:eastAsia="ru-RU"/>
        </w:rPr>
        <w:t>родителями учащихся или их законными представителями.</w:t>
      </w:r>
    </w:p>
    <w:p w14:paraId="4A876DCB" w14:textId="77777777" w:rsidR="00B821B1" w:rsidRPr="0091364A" w:rsidRDefault="00B821B1" w:rsidP="00B821B1">
      <w:pPr>
        <w:spacing w:line="360" w:lineRule="auto"/>
        <w:rPr>
          <w:color w:val="222222"/>
          <w:sz w:val="24"/>
          <w:lang w:eastAsia="ru-RU"/>
        </w:rPr>
      </w:pPr>
      <w:proofErr w:type="spellStart"/>
      <w:r w:rsidRPr="00AF6137">
        <w:rPr>
          <w:color w:val="222222"/>
          <w:sz w:val="24"/>
          <w:u w:val="single"/>
          <w:lang w:eastAsia="ru-RU"/>
        </w:rPr>
        <w:t>Работа</w:t>
      </w:r>
      <w:proofErr w:type="spellEnd"/>
      <w:r w:rsidRPr="00AF6137">
        <w:rPr>
          <w:color w:val="222222"/>
          <w:sz w:val="24"/>
          <w:u w:val="single"/>
          <w:lang w:eastAsia="ru-RU"/>
        </w:rPr>
        <w:t xml:space="preserve"> с </w:t>
      </w:r>
      <w:proofErr w:type="spellStart"/>
      <w:r w:rsidRPr="00AF6137">
        <w:rPr>
          <w:color w:val="222222"/>
          <w:sz w:val="24"/>
          <w:u w:val="single"/>
          <w:lang w:eastAsia="ru-RU"/>
        </w:rPr>
        <w:t>классным</w:t>
      </w:r>
      <w:proofErr w:type="spellEnd"/>
      <w:r w:rsidRPr="00AF6137">
        <w:rPr>
          <w:color w:val="222222"/>
          <w:sz w:val="24"/>
          <w:u w:val="single"/>
          <w:lang w:eastAsia="ru-RU"/>
        </w:rPr>
        <w:t xml:space="preserve"> </w:t>
      </w:r>
      <w:proofErr w:type="spellStart"/>
      <w:r w:rsidRPr="00AF6137">
        <w:rPr>
          <w:color w:val="222222"/>
          <w:sz w:val="24"/>
          <w:u w:val="single"/>
          <w:lang w:eastAsia="ru-RU"/>
        </w:rPr>
        <w:t>коллективом</w:t>
      </w:r>
      <w:proofErr w:type="spellEnd"/>
      <w:r w:rsidRPr="0091364A">
        <w:rPr>
          <w:color w:val="222222"/>
          <w:sz w:val="24"/>
          <w:lang w:eastAsia="ru-RU"/>
        </w:rPr>
        <w:t>:</w:t>
      </w:r>
    </w:p>
    <w:p w14:paraId="488BEE9F" w14:textId="77777777" w:rsidR="00B821B1" w:rsidRPr="0091364A" w:rsidRDefault="00B821B1" w:rsidP="00102337">
      <w:pPr>
        <w:widowControl/>
        <w:numPr>
          <w:ilvl w:val="0"/>
          <w:numId w:val="6"/>
        </w:numPr>
        <w:wordWrap/>
        <w:autoSpaceDE/>
        <w:autoSpaceDN/>
        <w:spacing w:line="360" w:lineRule="auto"/>
        <w:ind w:left="0" w:firstLine="0"/>
        <w:rPr>
          <w:color w:val="222222"/>
          <w:sz w:val="24"/>
          <w:lang w:val="ru-RU" w:eastAsia="ru-RU"/>
        </w:rPr>
      </w:pPr>
      <w:r w:rsidRPr="0091364A">
        <w:rPr>
          <w:color w:val="222222"/>
          <w:sz w:val="24"/>
          <w:lang w:val="ru-RU" w:eastAsia="ru-RU"/>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91364A">
        <w:rPr>
          <w:color w:val="222222"/>
          <w:sz w:val="24"/>
          <w:lang w:val="ru-RU" w:eastAsia="ru-RU"/>
        </w:rPr>
        <w:t>самореализоваться</w:t>
      </w:r>
      <w:proofErr w:type="spellEnd"/>
      <w:r w:rsidRPr="0091364A">
        <w:rPr>
          <w:color w:val="222222"/>
          <w:sz w:val="24"/>
          <w:lang w:val="ru-RU" w:eastAsia="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14:paraId="3B4E167D" w14:textId="77777777" w:rsidR="00B821B1" w:rsidRPr="0091364A" w:rsidRDefault="00B821B1" w:rsidP="00102337">
      <w:pPr>
        <w:widowControl/>
        <w:numPr>
          <w:ilvl w:val="0"/>
          <w:numId w:val="6"/>
        </w:numPr>
        <w:wordWrap/>
        <w:autoSpaceDE/>
        <w:autoSpaceDN/>
        <w:spacing w:line="360" w:lineRule="auto"/>
        <w:ind w:left="0" w:firstLine="0"/>
        <w:rPr>
          <w:color w:val="222222"/>
          <w:sz w:val="24"/>
          <w:lang w:val="ru-RU" w:eastAsia="ru-RU"/>
        </w:rPr>
      </w:pPr>
      <w:r w:rsidRPr="0091364A">
        <w:rPr>
          <w:color w:val="222222"/>
          <w:sz w:val="24"/>
          <w:lang w:val="ru-RU"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3DC19340" w14:textId="77777777" w:rsidR="00B821B1" w:rsidRPr="0091364A" w:rsidRDefault="00B821B1" w:rsidP="00102337">
      <w:pPr>
        <w:widowControl/>
        <w:numPr>
          <w:ilvl w:val="0"/>
          <w:numId w:val="6"/>
        </w:numPr>
        <w:wordWrap/>
        <w:autoSpaceDE/>
        <w:autoSpaceDN/>
        <w:spacing w:line="360" w:lineRule="auto"/>
        <w:ind w:left="0" w:firstLine="0"/>
        <w:rPr>
          <w:color w:val="222222"/>
          <w:sz w:val="24"/>
          <w:lang w:val="ru-RU" w:eastAsia="ru-RU"/>
        </w:rPr>
      </w:pPr>
      <w:r w:rsidRPr="0091364A">
        <w:rPr>
          <w:color w:val="222222"/>
          <w:sz w:val="24"/>
          <w:lang w:val="ru-RU" w:eastAsia="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463ACFEC" w14:textId="77777777" w:rsidR="00B821B1" w:rsidRPr="0091364A" w:rsidRDefault="00B821B1" w:rsidP="00102337">
      <w:pPr>
        <w:widowControl/>
        <w:numPr>
          <w:ilvl w:val="0"/>
          <w:numId w:val="6"/>
        </w:numPr>
        <w:wordWrap/>
        <w:autoSpaceDE/>
        <w:autoSpaceDN/>
        <w:spacing w:line="360" w:lineRule="auto"/>
        <w:ind w:left="0" w:firstLine="0"/>
        <w:rPr>
          <w:color w:val="222222"/>
          <w:sz w:val="24"/>
          <w:lang w:val="ru-RU" w:eastAsia="ru-RU"/>
        </w:rPr>
      </w:pPr>
      <w:r w:rsidRPr="0091364A">
        <w:rPr>
          <w:color w:val="222222"/>
          <w:sz w:val="24"/>
          <w:lang w:val="ru-RU" w:eastAsia="ru-RU"/>
        </w:rPr>
        <w:t xml:space="preserve">сплочение коллектива класса через: игры и тренинги на сплочение и </w:t>
      </w:r>
      <w:proofErr w:type="spellStart"/>
      <w:r w:rsidRPr="0091364A">
        <w:rPr>
          <w:color w:val="222222"/>
          <w:sz w:val="24"/>
          <w:lang w:val="ru-RU" w:eastAsia="ru-RU"/>
        </w:rPr>
        <w:t>командообразование</w:t>
      </w:r>
      <w:proofErr w:type="spellEnd"/>
      <w:r w:rsidRPr="0091364A">
        <w:rPr>
          <w:color w:val="222222"/>
          <w:sz w:val="24"/>
          <w:lang w:val="ru-RU" w:eastAsia="ru-RU"/>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91364A">
        <w:rPr>
          <w:color w:val="222222"/>
          <w:sz w:val="24"/>
          <w:lang w:val="ru-RU" w:eastAsia="ru-RU"/>
        </w:rPr>
        <w:t>микрогруппами</w:t>
      </w:r>
      <w:proofErr w:type="spellEnd"/>
      <w:r w:rsidRPr="0091364A">
        <w:rPr>
          <w:color w:val="222222"/>
          <w:sz w:val="24"/>
          <w:lang w:val="ru-RU" w:eastAsia="ru-RU"/>
        </w:rPr>
        <w:t xml:space="preserve"> поздравления, сюрпризы, творческие подарки и розыгрыши; регулярные </w:t>
      </w:r>
      <w:proofErr w:type="spellStart"/>
      <w:r w:rsidRPr="0091364A">
        <w:rPr>
          <w:color w:val="222222"/>
          <w:sz w:val="24"/>
          <w:lang w:val="ru-RU" w:eastAsia="ru-RU"/>
        </w:rPr>
        <w:t>внутриклассные</w:t>
      </w:r>
      <w:proofErr w:type="spellEnd"/>
      <w:r w:rsidRPr="0091364A">
        <w:rPr>
          <w:color w:val="222222"/>
          <w:sz w:val="24"/>
          <w:lang w:val="ru-RU" w:eastAsia="ru-RU"/>
        </w:rPr>
        <w:t xml:space="preserve"> «огоньки» и вечера, дающие каждому школьнику возможность рефлексии собственного участия в жизни класса;</w:t>
      </w:r>
    </w:p>
    <w:p w14:paraId="59476A1F" w14:textId="77777777" w:rsidR="00B821B1" w:rsidRPr="0091364A" w:rsidRDefault="00B821B1" w:rsidP="00102337">
      <w:pPr>
        <w:widowControl/>
        <w:numPr>
          <w:ilvl w:val="0"/>
          <w:numId w:val="6"/>
        </w:numPr>
        <w:wordWrap/>
        <w:autoSpaceDE/>
        <w:autoSpaceDN/>
        <w:spacing w:line="360" w:lineRule="auto"/>
        <w:ind w:left="0" w:firstLine="0"/>
        <w:rPr>
          <w:color w:val="222222"/>
          <w:sz w:val="24"/>
          <w:lang w:val="ru-RU" w:eastAsia="ru-RU"/>
        </w:rPr>
      </w:pPr>
      <w:r w:rsidRPr="0091364A">
        <w:rPr>
          <w:color w:val="222222"/>
          <w:sz w:val="24"/>
          <w:lang w:val="ru-RU" w:eastAsia="ru-RU"/>
        </w:rPr>
        <w:t>выработка совместно со школьниками законов класса, помогающих детям освоить нормы и правила общения, которым они должны следовать в школе;</w:t>
      </w:r>
    </w:p>
    <w:p w14:paraId="23BF1BDA" w14:textId="77777777" w:rsidR="00B821B1" w:rsidRPr="00AF6137" w:rsidRDefault="00B821B1" w:rsidP="00B821B1">
      <w:pPr>
        <w:spacing w:line="360" w:lineRule="auto"/>
        <w:rPr>
          <w:sz w:val="24"/>
          <w:u w:val="single"/>
        </w:rPr>
      </w:pPr>
      <w:proofErr w:type="spellStart"/>
      <w:r w:rsidRPr="00AF6137">
        <w:rPr>
          <w:color w:val="222222"/>
          <w:sz w:val="24"/>
          <w:u w:val="single"/>
          <w:lang w:eastAsia="ru-RU"/>
        </w:rPr>
        <w:t>Индивидуальная</w:t>
      </w:r>
      <w:proofErr w:type="spellEnd"/>
      <w:r w:rsidRPr="00AF6137">
        <w:rPr>
          <w:color w:val="222222"/>
          <w:sz w:val="24"/>
          <w:u w:val="single"/>
          <w:lang w:eastAsia="ru-RU"/>
        </w:rPr>
        <w:t xml:space="preserve"> </w:t>
      </w:r>
      <w:proofErr w:type="spellStart"/>
      <w:r w:rsidRPr="00AF6137">
        <w:rPr>
          <w:color w:val="222222"/>
          <w:sz w:val="24"/>
          <w:u w:val="single"/>
          <w:lang w:eastAsia="ru-RU"/>
        </w:rPr>
        <w:t>работа</w:t>
      </w:r>
      <w:proofErr w:type="spellEnd"/>
      <w:r w:rsidRPr="00AF6137">
        <w:rPr>
          <w:color w:val="222222"/>
          <w:sz w:val="24"/>
          <w:u w:val="single"/>
          <w:lang w:eastAsia="ru-RU"/>
        </w:rPr>
        <w:t xml:space="preserve"> с </w:t>
      </w:r>
      <w:proofErr w:type="spellStart"/>
      <w:r w:rsidRPr="00AF6137">
        <w:rPr>
          <w:color w:val="222222"/>
          <w:sz w:val="24"/>
          <w:u w:val="single"/>
          <w:lang w:eastAsia="ru-RU"/>
        </w:rPr>
        <w:t>учащимися</w:t>
      </w:r>
      <w:proofErr w:type="spellEnd"/>
      <w:r w:rsidRPr="00AF6137">
        <w:rPr>
          <w:color w:val="222222"/>
          <w:sz w:val="24"/>
          <w:u w:val="single"/>
          <w:lang w:eastAsia="ru-RU"/>
        </w:rPr>
        <w:t>:</w:t>
      </w:r>
      <w:r w:rsidRPr="00AF6137">
        <w:rPr>
          <w:sz w:val="24"/>
          <w:highlight w:val="lightGray"/>
          <w:u w:val="single"/>
        </w:rPr>
        <w:t xml:space="preserve"> </w:t>
      </w:r>
    </w:p>
    <w:p w14:paraId="759C45F2"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w:t>
      </w:r>
      <w:r w:rsidRPr="0091364A">
        <w:rPr>
          <w:color w:val="222222"/>
          <w:sz w:val="24"/>
          <w:lang w:val="ru-RU" w:eastAsia="ru-RU"/>
        </w:rPr>
        <w:lastRenderedPageBreak/>
        <w:t>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07344742" w14:textId="32FF4097" w:rsidR="00B821B1" w:rsidRPr="0091364A" w:rsidRDefault="004A5536" w:rsidP="00102337">
      <w:pPr>
        <w:widowControl/>
        <w:numPr>
          <w:ilvl w:val="0"/>
          <w:numId w:val="7"/>
        </w:numPr>
        <w:wordWrap/>
        <w:autoSpaceDE/>
        <w:autoSpaceDN/>
        <w:spacing w:line="360" w:lineRule="auto"/>
        <w:ind w:left="0" w:firstLine="0"/>
        <w:rPr>
          <w:color w:val="222222"/>
          <w:sz w:val="24"/>
          <w:lang w:val="ru-RU" w:eastAsia="ru-RU"/>
        </w:rPr>
      </w:pPr>
      <w:r>
        <w:rPr>
          <w:color w:val="222222"/>
          <w:sz w:val="24"/>
          <w:lang w:val="ru-RU" w:eastAsia="ru-RU"/>
        </w:rPr>
        <w:t>поддержка ученика</w:t>
      </w:r>
      <w:r w:rsidR="00B821B1" w:rsidRPr="0091364A">
        <w:rPr>
          <w:color w:val="222222"/>
          <w:sz w:val="24"/>
          <w:lang w:val="ru-RU" w:eastAsia="ru-RU"/>
        </w:rPr>
        <w:t xml:space="preserve">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 п.), когда каждая проблема трансформируется классным руководителем в задачу для школьника, которую они совместно стараются решить;</w:t>
      </w:r>
    </w:p>
    <w:p w14:paraId="7B9E69A4"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0747C167" w14:textId="764C01CB" w:rsidR="00B821B1" w:rsidRPr="0091364A" w:rsidRDefault="004A5536" w:rsidP="00102337">
      <w:pPr>
        <w:widowControl/>
        <w:numPr>
          <w:ilvl w:val="0"/>
          <w:numId w:val="7"/>
        </w:numPr>
        <w:wordWrap/>
        <w:autoSpaceDE/>
        <w:autoSpaceDN/>
        <w:spacing w:line="360" w:lineRule="auto"/>
        <w:ind w:left="0" w:firstLine="0"/>
        <w:rPr>
          <w:color w:val="222222"/>
          <w:sz w:val="24"/>
          <w:lang w:val="ru-RU" w:eastAsia="ru-RU"/>
        </w:rPr>
      </w:pPr>
      <w:r>
        <w:rPr>
          <w:color w:val="222222"/>
          <w:sz w:val="24"/>
          <w:lang w:val="ru-RU" w:eastAsia="ru-RU"/>
        </w:rPr>
        <w:t>коррекция поведения учащихся</w:t>
      </w:r>
      <w:r w:rsidR="00B821B1" w:rsidRPr="0091364A">
        <w:rPr>
          <w:color w:val="222222"/>
          <w:sz w:val="24"/>
          <w:lang w:val="ru-RU" w:eastAsia="ru-RU"/>
        </w:rPr>
        <w:t xml:space="preserve">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66D3339A" w14:textId="77777777" w:rsidR="00B821B1" w:rsidRPr="00AF6137" w:rsidRDefault="00B821B1" w:rsidP="00B821B1">
      <w:pPr>
        <w:spacing w:line="360" w:lineRule="auto"/>
        <w:rPr>
          <w:color w:val="222222"/>
          <w:sz w:val="24"/>
          <w:u w:val="single"/>
          <w:lang w:val="ru-RU" w:eastAsia="ru-RU"/>
        </w:rPr>
      </w:pPr>
      <w:r w:rsidRPr="00AF6137">
        <w:rPr>
          <w:color w:val="222222"/>
          <w:sz w:val="24"/>
          <w:u w:val="single"/>
          <w:lang w:val="ru-RU" w:eastAsia="ru-RU"/>
        </w:rPr>
        <w:t>Работа с родителями учащихся или их законными представителями:</w:t>
      </w:r>
    </w:p>
    <w:p w14:paraId="4F6F9B12"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регулярное информирование родителей о школьных успехах и проблемах их детей, о жизни класса в целом;</w:t>
      </w:r>
    </w:p>
    <w:p w14:paraId="079CF29C"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14:paraId="2B1401D2"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организация родительских собраний, происходящих в режиме обсуждения наиболее острых проблем обучения и воспитания школьников;</w:t>
      </w:r>
    </w:p>
    <w:p w14:paraId="3996A324"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62FD6B5A"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привлечение членов семей школьников к организации и проведению дел класса;</w:t>
      </w:r>
    </w:p>
    <w:p w14:paraId="2F0C3C47" w14:textId="77777777" w:rsidR="00B821B1" w:rsidRPr="0091364A" w:rsidRDefault="00B821B1" w:rsidP="00102337">
      <w:pPr>
        <w:widowControl/>
        <w:numPr>
          <w:ilvl w:val="0"/>
          <w:numId w:val="7"/>
        </w:numPr>
        <w:wordWrap/>
        <w:autoSpaceDE/>
        <w:autoSpaceDN/>
        <w:spacing w:line="360" w:lineRule="auto"/>
        <w:ind w:left="0" w:firstLine="0"/>
        <w:rPr>
          <w:color w:val="222222"/>
          <w:sz w:val="24"/>
          <w:lang w:val="ru-RU" w:eastAsia="ru-RU"/>
        </w:rPr>
      </w:pPr>
      <w:r w:rsidRPr="0091364A">
        <w:rPr>
          <w:color w:val="222222"/>
          <w:sz w:val="24"/>
          <w:lang w:val="ru-RU" w:eastAsia="ru-RU"/>
        </w:rPr>
        <w:t>организация на базе класса семейных праздников, конкурсов, соревнований, направленных на сплочение семьи и школы.</w:t>
      </w:r>
    </w:p>
    <w:p w14:paraId="03714ECE" w14:textId="77777777" w:rsidR="00B821B1" w:rsidRPr="0091364A" w:rsidRDefault="00B821B1" w:rsidP="00B821B1">
      <w:pPr>
        <w:spacing w:line="360" w:lineRule="auto"/>
        <w:rPr>
          <w:color w:val="222222"/>
          <w:sz w:val="24"/>
          <w:lang w:val="ru-RU" w:eastAsia="ru-RU"/>
        </w:rPr>
      </w:pPr>
    </w:p>
    <w:p w14:paraId="2CE8F49A" w14:textId="5C172CB3" w:rsidR="00B821B1" w:rsidRPr="0091364A" w:rsidRDefault="00C63845" w:rsidP="00102337">
      <w:pPr>
        <w:pStyle w:val="a3"/>
        <w:numPr>
          <w:ilvl w:val="1"/>
          <w:numId w:val="6"/>
        </w:numPr>
        <w:spacing w:line="360" w:lineRule="auto"/>
        <w:contextualSpacing/>
        <w:jc w:val="center"/>
        <w:rPr>
          <w:rFonts w:ascii="Times New Roman"/>
          <w:color w:val="222222"/>
          <w:sz w:val="24"/>
          <w:szCs w:val="24"/>
          <w:lang w:eastAsia="ru-RU"/>
        </w:rPr>
      </w:pPr>
      <w:r>
        <w:rPr>
          <w:rFonts w:ascii="Times New Roman"/>
          <w:b/>
          <w:bCs/>
          <w:color w:val="222222"/>
          <w:sz w:val="24"/>
          <w:szCs w:val="24"/>
          <w:lang w:val="ru-RU" w:eastAsia="ru-RU"/>
        </w:rPr>
        <w:t>3.</w:t>
      </w:r>
      <w:r w:rsidR="00B821B1" w:rsidRPr="0091364A">
        <w:rPr>
          <w:rFonts w:ascii="Times New Roman"/>
          <w:b/>
          <w:bCs/>
          <w:color w:val="222222"/>
          <w:sz w:val="24"/>
          <w:szCs w:val="24"/>
          <w:lang w:eastAsia="ru-RU"/>
        </w:rPr>
        <w:t>Модул</w:t>
      </w:r>
      <w:r w:rsidR="00EF4682">
        <w:rPr>
          <w:rFonts w:ascii="Times New Roman"/>
          <w:b/>
          <w:bCs/>
          <w:color w:val="222222"/>
          <w:sz w:val="24"/>
          <w:szCs w:val="24"/>
          <w:lang w:eastAsia="ru-RU"/>
        </w:rPr>
        <w:t>ь «</w:t>
      </w:r>
      <w:r w:rsidR="00EF4682">
        <w:rPr>
          <w:rFonts w:ascii="Times New Roman"/>
          <w:b/>
          <w:bCs/>
          <w:color w:val="222222"/>
          <w:sz w:val="24"/>
          <w:szCs w:val="24"/>
          <w:lang w:val="ru-RU" w:eastAsia="ru-RU"/>
        </w:rPr>
        <w:t>Дополнительное образование</w:t>
      </w:r>
      <w:r w:rsidR="00B821B1" w:rsidRPr="0091364A">
        <w:rPr>
          <w:rFonts w:ascii="Times New Roman"/>
          <w:b/>
          <w:bCs/>
          <w:color w:val="222222"/>
          <w:sz w:val="24"/>
          <w:szCs w:val="24"/>
          <w:lang w:eastAsia="ru-RU"/>
        </w:rPr>
        <w:t>»</w:t>
      </w:r>
    </w:p>
    <w:p w14:paraId="64389972" w14:textId="337FD6EB" w:rsidR="00AF6137" w:rsidRDefault="00EF4682" w:rsidP="00B821B1">
      <w:pPr>
        <w:spacing w:line="360" w:lineRule="auto"/>
        <w:rPr>
          <w:color w:val="222222"/>
          <w:sz w:val="24"/>
          <w:lang w:val="ru-RU" w:eastAsia="ru-RU"/>
        </w:rPr>
      </w:pPr>
      <w:r>
        <w:rPr>
          <w:color w:val="222222"/>
          <w:sz w:val="24"/>
          <w:lang w:val="ru-RU" w:eastAsia="ru-RU"/>
        </w:rPr>
        <w:t>Воспитание на занятиях системы дополнительного образования</w:t>
      </w:r>
      <w:r w:rsidR="00B821B1" w:rsidRPr="0091364A">
        <w:rPr>
          <w:color w:val="222222"/>
          <w:sz w:val="24"/>
          <w:lang w:val="ru-RU" w:eastAsia="ru-RU"/>
        </w:rPr>
        <w:t xml:space="preserve"> осуществляется </w:t>
      </w:r>
    </w:p>
    <w:p w14:paraId="7FFC8185" w14:textId="0F7059FB" w:rsidR="00B821B1" w:rsidRPr="0091364A" w:rsidRDefault="00B821B1" w:rsidP="00B821B1">
      <w:pPr>
        <w:spacing w:line="360" w:lineRule="auto"/>
        <w:rPr>
          <w:sz w:val="24"/>
          <w:lang w:val="ru-RU"/>
        </w:rPr>
      </w:pPr>
      <w:r w:rsidRPr="0091364A">
        <w:rPr>
          <w:color w:val="222222"/>
          <w:sz w:val="24"/>
          <w:lang w:val="ru-RU" w:eastAsia="ru-RU"/>
        </w:rPr>
        <w:t>преимущественно через:</w:t>
      </w:r>
    </w:p>
    <w:p w14:paraId="1501D9C2" w14:textId="77777777" w:rsidR="00B821B1" w:rsidRPr="0091364A" w:rsidRDefault="00B821B1" w:rsidP="00102337">
      <w:pPr>
        <w:pStyle w:val="a3"/>
        <w:numPr>
          <w:ilvl w:val="0"/>
          <w:numId w:val="8"/>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 xml:space="preserve">вовлечение школьников в интересную и полезную для них деятельность, которая предоставит им возможность </w:t>
      </w:r>
      <w:proofErr w:type="spellStart"/>
      <w:r w:rsidRPr="0091364A">
        <w:rPr>
          <w:rFonts w:ascii="Times New Roman"/>
          <w:color w:val="222222"/>
          <w:sz w:val="24"/>
          <w:szCs w:val="24"/>
          <w:lang w:eastAsia="ru-RU"/>
        </w:rPr>
        <w:t>самореализоваться</w:t>
      </w:r>
      <w:proofErr w:type="spellEnd"/>
      <w:r w:rsidRPr="0091364A">
        <w:rPr>
          <w:rFonts w:ascii="Times New Roman"/>
          <w:color w:val="222222"/>
          <w:sz w:val="24"/>
          <w:szCs w:val="24"/>
          <w:lang w:eastAsia="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030BA67F" w14:textId="77777777" w:rsidR="00B821B1" w:rsidRPr="0091364A" w:rsidRDefault="00B821B1" w:rsidP="00102337">
      <w:pPr>
        <w:pStyle w:val="a3"/>
        <w:numPr>
          <w:ilvl w:val="0"/>
          <w:numId w:val="8"/>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lastRenderedPageBreak/>
        <w:t>поощрение педагогами детских инициатив и детского самоуправления.</w:t>
      </w:r>
    </w:p>
    <w:p w14:paraId="631A5E3B" w14:textId="77777777" w:rsidR="00AF6137" w:rsidRDefault="00B821B1" w:rsidP="00B821B1">
      <w:pPr>
        <w:spacing w:line="360" w:lineRule="auto"/>
        <w:rPr>
          <w:color w:val="222222"/>
          <w:sz w:val="24"/>
          <w:lang w:val="ru-RU" w:eastAsia="ru-RU"/>
        </w:rPr>
      </w:pPr>
      <w:r w:rsidRPr="0091364A">
        <w:rPr>
          <w:color w:val="222222"/>
          <w:sz w:val="24"/>
          <w:lang w:val="ru-RU" w:eastAsia="ru-RU"/>
        </w:rPr>
        <w:t xml:space="preserve">Реализация воспитательного потенциала курсов внеурочной деятельности происходит в рамках </w:t>
      </w:r>
    </w:p>
    <w:p w14:paraId="70FF0065" w14:textId="45DA4F20" w:rsidR="00B821B1" w:rsidRPr="0091364A" w:rsidRDefault="00B821B1" w:rsidP="00B821B1">
      <w:pPr>
        <w:spacing w:line="360" w:lineRule="auto"/>
        <w:rPr>
          <w:color w:val="222222"/>
          <w:sz w:val="24"/>
          <w:lang w:val="ru-RU" w:eastAsia="ru-RU"/>
        </w:rPr>
      </w:pPr>
      <w:r w:rsidRPr="0091364A">
        <w:rPr>
          <w:color w:val="222222"/>
          <w:sz w:val="24"/>
          <w:lang w:val="ru-RU" w:eastAsia="ru-RU"/>
        </w:rPr>
        <w:t>следующих выбранных школьниками ее видов:</w:t>
      </w:r>
    </w:p>
    <w:p w14:paraId="4C36AFB6" w14:textId="2C212772" w:rsidR="00AF6137" w:rsidRPr="00AF6137" w:rsidRDefault="00B821B1" w:rsidP="00102337">
      <w:pPr>
        <w:pStyle w:val="a3"/>
        <w:numPr>
          <w:ilvl w:val="0"/>
          <w:numId w:val="14"/>
        </w:numPr>
        <w:spacing w:line="360" w:lineRule="auto"/>
        <w:rPr>
          <w:color w:val="222222"/>
          <w:sz w:val="24"/>
          <w:lang w:val="ru-RU" w:eastAsia="ru-RU"/>
        </w:rPr>
      </w:pPr>
      <w:r w:rsidRPr="00AF6137">
        <w:rPr>
          <w:color w:val="222222"/>
          <w:sz w:val="24"/>
          <w:lang w:val="ru-RU" w:eastAsia="ru-RU"/>
        </w:rPr>
        <w:t>познавательная</w:t>
      </w:r>
      <w:r w:rsidRPr="00AF6137">
        <w:rPr>
          <w:color w:val="222222"/>
          <w:sz w:val="24"/>
          <w:lang w:val="ru-RU" w:eastAsia="ru-RU"/>
        </w:rPr>
        <w:t xml:space="preserve"> </w:t>
      </w:r>
      <w:r w:rsidRPr="00AF6137">
        <w:rPr>
          <w:color w:val="222222"/>
          <w:sz w:val="24"/>
          <w:lang w:val="ru-RU" w:eastAsia="ru-RU"/>
        </w:rPr>
        <w:t>деятельность</w:t>
      </w:r>
      <w:r w:rsidRPr="00AF6137">
        <w:rPr>
          <w:color w:val="222222"/>
          <w:sz w:val="24"/>
          <w:lang w:val="ru-RU" w:eastAsia="ru-RU"/>
        </w:rPr>
        <w:t xml:space="preserve">, </w:t>
      </w:r>
      <w:r w:rsidR="00EF4682">
        <w:rPr>
          <w:color w:val="222222"/>
          <w:sz w:val="24"/>
          <w:lang w:val="ru-RU" w:eastAsia="ru-RU"/>
        </w:rPr>
        <w:t>направленная</w:t>
      </w:r>
      <w:r w:rsidRPr="00AF6137">
        <w:rPr>
          <w:color w:val="222222"/>
          <w:sz w:val="24"/>
          <w:lang w:val="ru-RU" w:eastAsia="ru-RU"/>
        </w:rPr>
        <w:t xml:space="preserve"> </w:t>
      </w:r>
      <w:r w:rsidRPr="00AF6137">
        <w:rPr>
          <w:color w:val="222222"/>
          <w:sz w:val="24"/>
          <w:lang w:val="ru-RU" w:eastAsia="ru-RU"/>
        </w:rPr>
        <w:t>на</w:t>
      </w:r>
      <w:r w:rsidRPr="00AF6137">
        <w:rPr>
          <w:color w:val="222222"/>
          <w:sz w:val="24"/>
          <w:lang w:val="ru-RU" w:eastAsia="ru-RU"/>
        </w:rPr>
        <w:t xml:space="preserve"> </w:t>
      </w:r>
      <w:r w:rsidRPr="00AF6137">
        <w:rPr>
          <w:color w:val="222222"/>
          <w:sz w:val="24"/>
          <w:lang w:val="ru-RU" w:eastAsia="ru-RU"/>
        </w:rPr>
        <w:t>передачу</w:t>
      </w:r>
      <w:r w:rsidRPr="00AF6137">
        <w:rPr>
          <w:color w:val="222222"/>
          <w:sz w:val="24"/>
          <w:lang w:val="ru-RU" w:eastAsia="ru-RU"/>
        </w:rPr>
        <w:t xml:space="preserve"> </w:t>
      </w:r>
    </w:p>
    <w:p w14:paraId="68DCC819" w14:textId="77777777" w:rsidR="00AF6137" w:rsidRDefault="00B821B1" w:rsidP="00AF6137">
      <w:pPr>
        <w:spacing w:line="360" w:lineRule="auto"/>
        <w:rPr>
          <w:color w:val="222222"/>
          <w:sz w:val="24"/>
          <w:lang w:val="ru-RU" w:eastAsia="ru-RU"/>
        </w:rPr>
      </w:pPr>
      <w:r w:rsidRPr="00AF6137">
        <w:rPr>
          <w:color w:val="222222"/>
          <w:sz w:val="24"/>
          <w:lang w:val="ru-RU" w:eastAsia="ru-RU"/>
        </w:rPr>
        <w:t xml:space="preserve">школьникам социально значимых знаний, развивающие их любознательность, позволяющие </w:t>
      </w:r>
    </w:p>
    <w:p w14:paraId="01BF0D9F" w14:textId="3B3484F0" w:rsidR="00B821B1" w:rsidRPr="00AF6137" w:rsidRDefault="00B821B1" w:rsidP="00AF6137">
      <w:pPr>
        <w:spacing w:line="360" w:lineRule="auto"/>
        <w:rPr>
          <w:color w:val="222222"/>
          <w:sz w:val="24"/>
          <w:lang w:val="ru-RU" w:eastAsia="ru-RU"/>
        </w:rPr>
      </w:pPr>
      <w:r w:rsidRPr="00AF6137">
        <w:rPr>
          <w:color w:val="222222"/>
          <w:sz w:val="24"/>
          <w:lang w:val="ru-RU" w:eastAsia="ru-RU"/>
        </w:rPr>
        <w:t>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77C3301B" w14:textId="7915463D" w:rsidR="00AF6137" w:rsidRDefault="00B821B1" w:rsidP="00102337">
      <w:pPr>
        <w:pStyle w:val="a3"/>
        <w:numPr>
          <w:ilvl w:val="0"/>
          <w:numId w:val="14"/>
        </w:numPr>
        <w:spacing w:line="360" w:lineRule="auto"/>
        <w:rPr>
          <w:color w:val="222222"/>
          <w:sz w:val="24"/>
          <w:lang w:val="ru-RU" w:eastAsia="ru-RU"/>
        </w:rPr>
      </w:pPr>
      <w:r w:rsidRPr="00AF6137">
        <w:rPr>
          <w:color w:val="222222"/>
          <w:sz w:val="24"/>
          <w:lang w:val="ru-RU" w:eastAsia="ru-RU"/>
        </w:rPr>
        <w:t>художественное</w:t>
      </w:r>
      <w:r w:rsidRPr="00AF6137">
        <w:rPr>
          <w:color w:val="222222"/>
          <w:sz w:val="24"/>
          <w:lang w:val="ru-RU" w:eastAsia="ru-RU"/>
        </w:rPr>
        <w:t xml:space="preserve"> </w:t>
      </w:r>
      <w:r w:rsidRPr="00AF6137">
        <w:rPr>
          <w:color w:val="222222"/>
          <w:sz w:val="24"/>
          <w:lang w:val="ru-RU" w:eastAsia="ru-RU"/>
        </w:rPr>
        <w:t>творчество</w:t>
      </w:r>
      <w:r w:rsidRPr="00AF6137">
        <w:rPr>
          <w:color w:val="222222"/>
          <w:sz w:val="24"/>
          <w:lang w:val="ru-RU" w:eastAsia="ru-RU"/>
        </w:rPr>
        <w:t xml:space="preserve">, </w:t>
      </w:r>
      <w:r w:rsidR="00EF4682">
        <w:rPr>
          <w:color w:val="222222"/>
          <w:sz w:val="24"/>
          <w:lang w:val="ru-RU" w:eastAsia="ru-RU"/>
        </w:rPr>
        <w:t>создающе</w:t>
      </w:r>
      <w:r w:rsidRPr="00AF6137">
        <w:rPr>
          <w:color w:val="222222"/>
          <w:sz w:val="24"/>
          <w:lang w:val="ru-RU" w:eastAsia="ru-RU"/>
        </w:rPr>
        <w:t>е</w:t>
      </w:r>
      <w:r w:rsidRPr="00AF6137">
        <w:rPr>
          <w:color w:val="222222"/>
          <w:sz w:val="24"/>
          <w:lang w:val="ru-RU" w:eastAsia="ru-RU"/>
        </w:rPr>
        <w:t xml:space="preserve"> </w:t>
      </w:r>
      <w:r w:rsidRPr="00AF6137">
        <w:rPr>
          <w:color w:val="222222"/>
          <w:sz w:val="24"/>
          <w:lang w:val="ru-RU" w:eastAsia="ru-RU"/>
        </w:rPr>
        <w:t>благоприятные</w:t>
      </w:r>
      <w:r w:rsidR="00AF6137">
        <w:rPr>
          <w:color w:val="222222"/>
          <w:sz w:val="24"/>
          <w:lang w:val="ru-RU" w:eastAsia="ru-RU"/>
        </w:rPr>
        <w:t xml:space="preserve"> </w:t>
      </w:r>
    </w:p>
    <w:p w14:paraId="0708BCC4" w14:textId="77777777" w:rsidR="00AF6137" w:rsidRDefault="00B821B1" w:rsidP="00AF6137">
      <w:pPr>
        <w:spacing w:line="360" w:lineRule="auto"/>
        <w:rPr>
          <w:color w:val="222222"/>
          <w:sz w:val="24"/>
          <w:lang w:val="ru-RU" w:eastAsia="ru-RU"/>
        </w:rPr>
      </w:pPr>
      <w:r w:rsidRPr="00AF6137">
        <w:rPr>
          <w:color w:val="222222"/>
          <w:sz w:val="24"/>
          <w:lang w:val="ru-RU" w:eastAsia="ru-RU"/>
        </w:rPr>
        <w:t xml:space="preserve">условия для </w:t>
      </w:r>
      <w:proofErr w:type="spellStart"/>
      <w:r w:rsidRPr="00AF6137">
        <w:rPr>
          <w:color w:val="222222"/>
          <w:sz w:val="24"/>
          <w:lang w:val="ru-RU" w:eastAsia="ru-RU"/>
        </w:rPr>
        <w:t>просоциальной</w:t>
      </w:r>
      <w:proofErr w:type="spellEnd"/>
      <w:r w:rsidRPr="00AF6137">
        <w:rPr>
          <w:color w:val="222222"/>
          <w:sz w:val="24"/>
          <w:lang w:val="ru-RU" w:eastAsia="ru-RU"/>
        </w:rPr>
        <w:t xml:space="preserve"> самореализации школьников, направленные на раскрытие их </w:t>
      </w:r>
    </w:p>
    <w:p w14:paraId="602CEDE9" w14:textId="77777777" w:rsidR="00AF6137" w:rsidRDefault="00B821B1" w:rsidP="00AF6137">
      <w:pPr>
        <w:spacing w:line="360" w:lineRule="auto"/>
        <w:rPr>
          <w:color w:val="222222"/>
          <w:sz w:val="24"/>
          <w:lang w:val="ru-RU" w:eastAsia="ru-RU"/>
        </w:rPr>
      </w:pPr>
      <w:r w:rsidRPr="00AF6137">
        <w:rPr>
          <w:color w:val="222222"/>
          <w:sz w:val="24"/>
          <w:lang w:val="ru-RU" w:eastAsia="ru-RU"/>
        </w:rPr>
        <w:t xml:space="preserve">творческих способностей, формирование чувства вкуса и умения ценить прекрасное, на </w:t>
      </w:r>
    </w:p>
    <w:p w14:paraId="7C121741" w14:textId="77777777" w:rsidR="00AF6137" w:rsidRDefault="00B821B1" w:rsidP="00AF6137">
      <w:pPr>
        <w:spacing w:line="360" w:lineRule="auto"/>
        <w:rPr>
          <w:color w:val="222222"/>
          <w:sz w:val="24"/>
          <w:lang w:val="ru-RU" w:eastAsia="ru-RU"/>
        </w:rPr>
      </w:pPr>
      <w:r w:rsidRPr="00AF6137">
        <w:rPr>
          <w:color w:val="222222"/>
          <w:sz w:val="24"/>
          <w:lang w:val="ru-RU" w:eastAsia="ru-RU"/>
        </w:rPr>
        <w:t>воспитание ценностного отношения школьников к культуре и их общее духовно-нравственное</w:t>
      </w:r>
    </w:p>
    <w:p w14:paraId="197A3899" w14:textId="79BA5314" w:rsidR="00B821B1" w:rsidRPr="00AF6137" w:rsidRDefault="00B821B1" w:rsidP="00AF6137">
      <w:pPr>
        <w:spacing w:line="360" w:lineRule="auto"/>
        <w:rPr>
          <w:color w:val="222222"/>
          <w:sz w:val="24"/>
          <w:lang w:val="ru-RU" w:eastAsia="ru-RU"/>
        </w:rPr>
      </w:pPr>
      <w:r w:rsidRPr="00AF6137">
        <w:rPr>
          <w:color w:val="222222"/>
          <w:sz w:val="24"/>
          <w:lang w:val="ru-RU" w:eastAsia="ru-RU"/>
        </w:rPr>
        <w:t xml:space="preserve"> развитие;</w:t>
      </w:r>
    </w:p>
    <w:p w14:paraId="00DA0308" w14:textId="650B7809" w:rsidR="00B821B1" w:rsidRPr="00AF6137" w:rsidRDefault="00B821B1" w:rsidP="00102337">
      <w:pPr>
        <w:pStyle w:val="a3"/>
        <w:numPr>
          <w:ilvl w:val="0"/>
          <w:numId w:val="14"/>
        </w:numPr>
        <w:spacing w:line="360" w:lineRule="auto"/>
        <w:ind w:left="284"/>
        <w:rPr>
          <w:color w:val="222222"/>
          <w:sz w:val="24"/>
          <w:lang w:val="ru-RU" w:eastAsia="ru-RU"/>
        </w:rPr>
      </w:pPr>
      <w:r w:rsidRPr="00AF6137">
        <w:rPr>
          <w:color w:val="222222"/>
          <w:sz w:val="24"/>
          <w:lang w:val="ru-RU" w:eastAsia="ru-RU"/>
        </w:rPr>
        <w:t>проблемно</w:t>
      </w:r>
      <w:r w:rsidRPr="00AF6137">
        <w:rPr>
          <w:color w:val="222222"/>
          <w:sz w:val="24"/>
          <w:lang w:val="ru-RU" w:eastAsia="ru-RU"/>
        </w:rPr>
        <w:t>-</w:t>
      </w:r>
      <w:r w:rsidRPr="00AF6137">
        <w:rPr>
          <w:color w:val="222222"/>
          <w:sz w:val="24"/>
          <w:lang w:val="ru-RU" w:eastAsia="ru-RU"/>
        </w:rPr>
        <w:t>ценностное</w:t>
      </w:r>
      <w:r w:rsidRPr="00AF6137">
        <w:rPr>
          <w:color w:val="222222"/>
          <w:sz w:val="24"/>
          <w:lang w:val="ru-RU" w:eastAsia="ru-RU"/>
        </w:rPr>
        <w:t xml:space="preserve"> </w:t>
      </w:r>
      <w:r w:rsidRPr="00AF6137">
        <w:rPr>
          <w:color w:val="222222"/>
          <w:sz w:val="24"/>
          <w:lang w:val="ru-RU" w:eastAsia="ru-RU"/>
        </w:rPr>
        <w:t>общение</w:t>
      </w:r>
      <w:r w:rsidRPr="00AF6137">
        <w:rPr>
          <w:color w:val="222222"/>
          <w:sz w:val="24"/>
          <w:lang w:val="ru-RU" w:eastAsia="ru-RU"/>
        </w:rPr>
        <w:t xml:space="preserve">, </w:t>
      </w:r>
      <w:r w:rsidR="00EF4682">
        <w:rPr>
          <w:color w:val="222222"/>
          <w:sz w:val="24"/>
          <w:lang w:val="ru-RU" w:eastAsia="ru-RU"/>
        </w:rPr>
        <w:t>направленное</w:t>
      </w:r>
      <w:r w:rsidRPr="00AF6137">
        <w:rPr>
          <w:color w:val="222222"/>
          <w:sz w:val="24"/>
          <w:lang w:val="ru-RU" w:eastAsia="ru-RU"/>
        </w:rPr>
        <w:t xml:space="preserve"> </w:t>
      </w:r>
      <w:r w:rsidRPr="00AF6137">
        <w:rPr>
          <w:color w:val="222222"/>
          <w:sz w:val="24"/>
          <w:lang w:val="ru-RU" w:eastAsia="ru-RU"/>
        </w:rPr>
        <w:t>на</w:t>
      </w:r>
      <w:r w:rsidR="00AF6137">
        <w:rPr>
          <w:color w:val="222222"/>
          <w:sz w:val="24"/>
          <w:lang w:val="ru-RU" w:eastAsia="ru-RU"/>
        </w:rPr>
        <w:t xml:space="preserve"> </w:t>
      </w:r>
      <w:r w:rsidRPr="00AF6137">
        <w:rPr>
          <w:color w:val="222222"/>
          <w:sz w:val="24"/>
          <w:lang w:val="ru-RU" w:eastAsia="ru-RU"/>
        </w:rPr>
        <w:t>развитие</w:t>
      </w:r>
      <w:r w:rsidRPr="00AF6137">
        <w:rPr>
          <w:color w:val="222222"/>
          <w:sz w:val="24"/>
          <w:lang w:val="ru-RU" w:eastAsia="ru-RU"/>
        </w:rPr>
        <w:t xml:space="preserve"> </w:t>
      </w:r>
      <w:r w:rsidRPr="00AF6137">
        <w:rPr>
          <w:color w:val="222222"/>
          <w:sz w:val="24"/>
          <w:lang w:val="ru-RU" w:eastAsia="ru-RU"/>
        </w:rPr>
        <w:t>коммуникативных</w:t>
      </w:r>
      <w:r w:rsidRPr="00AF6137">
        <w:rPr>
          <w:color w:val="222222"/>
          <w:sz w:val="24"/>
          <w:lang w:val="ru-RU" w:eastAsia="ru-RU"/>
        </w:rPr>
        <w:t xml:space="preserve"> </w:t>
      </w:r>
      <w:r w:rsidRPr="00AF6137">
        <w:rPr>
          <w:color w:val="222222"/>
          <w:sz w:val="24"/>
          <w:lang w:val="ru-RU" w:eastAsia="ru-RU"/>
        </w:rPr>
        <w:t>компетенций</w:t>
      </w:r>
      <w:r w:rsidRPr="00AF6137">
        <w:rPr>
          <w:color w:val="222222"/>
          <w:sz w:val="24"/>
          <w:lang w:val="ru-RU" w:eastAsia="ru-RU"/>
        </w:rPr>
        <w:t xml:space="preserve"> </w:t>
      </w:r>
      <w:r w:rsidRPr="00AF6137">
        <w:rPr>
          <w:color w:val="222222"/>
          <w:sz w:val="24"/>
          <w:lang w:val="ru-RU" w:eastAsia="ru-RU"/>
        </w:rPr>
        <w:t>школьников</w:t>
      </w:r>
      <w:r w:rsidRPr="00AF6137">
        <w:rPr>
          <w:color w:val="222222"/>
          <w:sz w:val="24"/>
          <w:lang w:val="ru-RU" w:eastAsia="ru-RU"/>
        </w:rPr>
        <w:t xml:space="preserve">, </w:t>
      </w:r>
      <w:r w:rsidRPr="00AF6137">
        <w:rPr>
          <w:color w:val="222222"/>
          <w:sz w:val="24"/>
          <w:lang w:val="ru-RU" w:eastAsia="ru-RU"/>
        </w:rPr>
        <w:t>воспитание</w:t>
      </w:r>
      <w:r w:rsidRPr="00AF6137">
        <w:rPr>
          <w:color w:val="222222"/>
          <w:sz w:val="24"/>
          <w:lang w:val="ru-RU" w:eastAsia="ru-RU"/>
        </w:rPr>
        <w:t xml:space="preserve"> </w:t>
      </w:r>
      <w:r w:rsidRPr="00AF6137">
        <w:rPr>
          <w:color w:val="222222"/>
          <w:sz w:val="24"/>
          <w:lang w:val="ru-RU" w:eastAsia="ru-RU"/>
        </w:rPr>
        <w:t>у</w:t>
      </w:r>
      <w:r w:rsidRPr="00AF6137">
        <w:rPr>
          <w:color w:val="222222"/>
          <w:sz w:val="24"/>
          <w:lang w:val="ru-RU" w:eastAsia="ru-RU"/>
        </w:rPr>
        <w:t xml:space="preserve"> </w:t>
      </w:r>
      <w:r w:rsidRPr="00AF6137">
        <w:rPr>
          <w:color w:val="222222"/>
          <w:sz w:val="24"/>
          <w:lang w:val="ru-RU" w:eastAsia="ru-RU"/>
        </w:rPr>
        <w:t>них</w:t>
      </w:r>
      <w:r w:rsidRPr="00AF6137">
        <w:rPr>
          <w:color w:val="222222"/>
          <w:sz w:val="24"/>
          <w:lang w:val="ru-RU" w:eastAsia="ru-RU"/>
        </w:rPr>
        <w:t xml:space="preserve"> </w:t>
      </w:r>
      <w:r w:rsidRPr="00AF6137">
        <w:rPr>
          <w:color w:val="222222"/>
          <w:sz w:val="24"/>
          <w:lang w:val="ru-RU" w:eastAsia="ru-RU"/>
        </w:rPr>
        <w:t>культуры</w:t>
      </w:r>
      <w:r w:rsidRPr="00AF6137">
        <w:rPr>
          <w:color w:val="222222"/>
          <w:sz w:val="24"/>
          <w:lang w:val="ru-RU" w:eastAsia="ru-RU"/>
        </w:rPr>
        <w:t xml:space="preserve"> </w:t>
      </w:r>
      <w:r w:rsidRPr="00AF6137">
        <w:rPr>
          <w:color w:val="222222"/>
          <w:sz w:val="24"/>
          <w:lang w:val="ru-RU" w:eastAsia="ru-RU"/>
        </w:rPr>
        <w:t>общения</w:t>
      </w:r>
      <w:r w:rsidR="00AF6137">
        <w:rPr>
          <w:color w:val="222222"/>
          <w:sz w:val="24"/>
          <w:lang w:val="ru-RU" w:eastAsia="ru-RU"/>
        </w:rPr>
        <w:t xml:space="preserve">, </w:t>
      </w:r>
      <w:r w:rsidRPr="00AF6137">
        <w:rPr>
          <w:color w:val="222222"/>
          <w:sz w:val="24"/>
          <w:lang w:val="ru-RU" w:eastAsia="ru-RU"/>
        </w:rPr>
        <w:t>развитие</w:t>
      </w:r>
      <w:r w:rsidRPr="00AF6137">
        <w:rPr>
          <w:color w:val="222222"/>
          <w:sz w:val="24"/>
          <w:lang w:val="ru-RU" w:eastAsia="ru-RU"/>
        </w:rPr>
        <w:t xml:space="preserve"> </w:t>
      </w:r>
      <w:r w:rsidRPr="00AF6137">
        <w:rPr>
          <w:color w:val="222222"/>
          <w:sz w:val="24"/>
          <w:lang w:val="ru-RU" w:eastAsia="ru-RU"/>
        </w:rPr>
        <w:t>умений</w:t>
      </w:r>
      <w:r w:rsidRPr="00AF6137">
        <w:rPr>
          <w:color w:val="222222"/>
          <w:sz w:val="24"/>
          <w:lang w:val="ru-RU" w:eastAsia="ru-RU"/>
        </w:rPr>
        <w:t xml:space="preserve"> </w:t>
      </w:r>
      <w:r w:rsidRPr="00AF6137">
        <w:rPr>
          <w:color w:val="222222"/>
          <w:sz w:val="24"/>
          <w:lang w:val="ru-RU" w:eastAsia="ru-RU"/>
        </w:rPr>
        <w:t>слушать</w:t>
      </w:r>
      <w:r w:rsidRPr="00AF6137">
        <w:rPr>
          <w:color w:val="222222"/>
          <w:sz w:val="24"/>
          <w:lang w:val="ru-RU" w:eastAsia="ru-RU"/>
        </w:rPr>
        <w:t xml:space="preserve"> </w:t>
      </w:r>
      <w:r w:rsidRPr="00AF6137">
        <w:rPr>
          <w:color w:val="222222"/>
          <w:sz w:val="24"/>
          <w:lang w:val="ru-RU" w:eastAsia="ru-RU"/>
        </w:rPr>
        <w:t>и</w:t>
      </w:r>
      <w:r w:rsidRPr="00AF6137">
        <w:rPr>
          <w:color w:val="222222"/>
          <w:sz w:val="24"/>
          <w:lang w:val="ru-RU" w:eastAsia="ru-RU"/>
        </w:rPr>
        <w:t xml:space="preserve"> </w:t>
      </w:r>
      <w:r w:rsidRPr="00AF6137">
        <w:rPr>
          <w:color w:val="222222"/>
          <w:sz w:val="24"/>
          <w:lang w:val="ru-RU" w:eastAsia="ru-RU"/>
        </w:rPr>
        <w:t>слышать</w:t>
      </w:r>
      <w:r w:rsidRPr="00AF6137">
        <w:rPr>
          <w:color w:val="222222"/>
          <w:sz w:val="24"/>
          <w:lang w:val="ru-RU" w:eastAsia="ru-RU"/>
        </w:rPr>
        <w:t xml:space="preserve"> </w:t>
      </w:r>
      <w:r w:rsidRPr="00AF6137">
        <w:rPr>
          <w:color w:val="222222"/>
          <w:sz w:val="24"/>
          <w:lang w:val="ru-RU" w:eastAsia="ru-RU"/>
        </w:rPr>
        <w:t>других</w:t>
      </w:r>
      <w:r w:rsidRPr="00AF6137">
        <w:rPr>
          <w:color w:val="222222"/>
          <w:sz w:val="24"/>
          <w:lang w:val="ru-RU" w:eastAsia="ru-RU"/>
        </w:rPr>
        <w:t xml:space="preserve">, </w:t>
      </w:r>
      <w:r w:rsidRPr="00AF6137">
        <w:rPr>
          <w:color w:val="222222"/>
          <w:sz w:val="24"/>
          <w:lang w:val="ru-RU" w:eastAsia="ru-RU"/>
        </w:rPr>
        <w:t>уважать</w:t>
      </w:r>
      <w:r w:rsidRPr="00AF6137">
        <w:rPr>
          <w:color w:val="222222"/>
          <w:sz w:val="24"/>
          <w:lang w:val="ru-RU" w:eastAsia="ru-RU"/>
        </w:rPr>
        <w:t xml:space="preserve"> </w:t>
      </w:r>
      <w:r w:rsidRPr="00AF6137">
        <w:rPr>
          <w:color w:val="222222"/>
          <w:sz w:val="24"/>
          <w:lang w:val="ru-RU" w:eastAsia="ru-RU"/>
        </w:rPr>
        <w:t>чужое</w:t>
      </w:r>
      <w:r w:rsidRPr="00AF6137">
        <w:rPr>
          <w:color w:val="222222"/>
          <w:sz w:val="24"/>
          <w:lang w:val="ru-RU" w:eastAsia="ru-RU"/>
        </w:rPr>
        <w:t xml:space="preserve"> </w:t>
      </w:r>
      <w:r w:rsidRPr="00AF6137">
        <w:rPr>
          <w:color w:val="222222"/>
          <w:sz w:val="24"/>
          <w:lang w:val="ru-RU" w:eastAsia="ru-RU"/>
        </w:rPr>
        <w:t>мнение</w:t>
      </w:r>
      <w:r w:rsidRPr="00AF6137">
        <w:rPr>
          <w:color w:val="222222"/>
          <w:sz w:val="24"/>
          <w:lang w:val="ru-RU" w:eastAsia="ru-RU"/>
        </w:rPr>
        <w:t xml:space="preserve"> </w:t>
      </w:r>
      <w:r w:rsidRPr="00AF6137">
        <w:rPr>
          <w:color w:val="222222"/>
          <w:sz w:val="24"/>
          <w:lang w:val="ru-RU" w:eastAsia="ru-RU"/>
        </w:rPr>
        <w:t>и</w:t>
      </w:r>
      <w:r w:rsidRPr="00AF6137">
        <w:rPr>
          <w:color w:val="222222"/>
          <w:sz w:val="24"/>
          <w:lang w:val="ru-RU" w:eastAsia="ru-RU"/>
        </w:rPr>
        <w:t xml:space="preserve"> </w:t>
      </w:r>
      <w:r w:rsidRPr="00AF6137">
        <w:rPr>
          <w:color w:val="222222"/>
          <w:sz w:val="24"/>
          <w:lang w:val="ru-RU" w:eastAsia="ru-RU"/>
        </w:rPr>
        <w:t>отстаивать</w:t>
      </w:r>
      <w:r w:rsidRPr="00AF6137">
        <w:rPr>
          <w:color w:val="222222"/>
          <w:sz w:val="24"/>
          <w:lang w:val="ru-RU" w:eastAsia="ru-RU"/>
        </w:rPr>
        <w:t xml:space="preserve"> </w:t>
      </w:r>
      <w:r w:rsidRPr="00AF6137">
        <w:rPr>
          <w:color w:val="222222"/>
          <w:sz w:val="24"/>
          <w:lang w:val="ru-RU" w:eastAsia="ru-RU"/>
        </w:rPr>
        <w:t>свое</w:t>
      </w:r>
      <w:r w:rsidRPr="00AF6137">
        <w:rPr>
          <w:color w:val="222222"/>
          <w:sz w:val="24"/>
          <w:lang w:val="ru-RU" w:eastAsia="ru-RU"/>
        </w:rPr>
        <w:t xml:space="preserve"> </w:t>
      </w:r>
      <w:r w:rsidRPr="00AF6137">
        <w:rPr>
          <w:color w:val="222222"/>
          <w:sz w:val="24"/>
          <w:lang w:val="ru-RU" w:eastAsia="ru-RU"/>
        </w:rPr>
        <w:t>собственное</w:t>
      </w:r>
      <w:r w:rsidRPr="00AF6137">
        <w:rPr>
          <w:color w:val="222222"/>
          <w:sz w:val="24"/>
          <w:lang w:val="ru-RU" w:eastAsia="ru-RU"/>
        </w:rPr>
        <w:t xml:space="preserve">, </w:t>
      </w:r>
      <w:r w:rsidRPr="00AF6137">
        <w:rPr>
          <w:color w:val="222222"/>
          <w:sz w:val="24"/>
          <w:lang w:val="ru-RU" w:eastAsia="ru-RU"/>
        </w:rPr>
        <w:t>терпимо</w:t>
      </w:r>
      <w:r w:rsidRPr="00AF6137">
        <w:rPr>
          <w:color w:val="222222"/>
          <w:sz w:val="24"/>
          <w:lang w:val="ru-RU" w:eastAsia="ru-RU"/>
        </w:rPr>
        <w:t xml:space="preserve"> </w:t>
      </w:r>
      <w:r w:rsidRPr="00AF6137">
        <w:rPr>
          <w:color w:val="222222"/>
          <w:sz w:val="24"/>
          <w:lang w:val="ru-RU" w:eastAsia="ru-RU"/>
        </w:rPr>
        <w:t>относиться</w:t>
      </w:r>
      <w:r w:rsidRPr="00AF6137">
        <w:rPr>
          <w:color w:val="222222"/>
          <w:sz w:val="24"/>
          <w:lang w:val="ru-RU" w:eastAsia="ru-RU"/>
        </w:rPr>
        <w:t xml:space="preserve"> </w:t>
      </w:r>
      <w:r w:rsidRPr="00AF6137">
        <w:rPr>
          <w:color w:val="222222"/>
          <w:sz w:val="24"/>
          <w:lang w:val="ru-RU" w:eastAsia="ru-RU"/>
        </w:rPr>
        <w:t>к</w:t>
      </w:r>
      <w:r w:rsidRPr="00AF6137">
        <w:rPr>
          <w:color w:val="222222"/>
          <w:sz w:val="24"/>
          <w:lang w:val="ru-RU" w:eastAsia="ru-RU"/>
        </w:rPr>
        <w:t xml:space="preserve"> </w:t>
      </w:r>
      <w:r w:rsidRPr="00AF6137">
        <w:rPr>
          <w:color w:val="222222"/>
          <w:sz w:val="24"/>
          <w:lang w:val="ru-RU" w:eastAsia="ru-RU"/>
        </w:rPr>
        <w:t>разнообразию</w:t>
      </w:r>
      <w:r w:rsidRPr="00AF6137">
        <w:rPr>
          <w:color w:val="222222"/>
          <w:sz w:val="24"/>
          <w:lang w:val="ru-RU" w:eastAsia="ru-RU"/>
        </w:rPr>
        <w:t xml:space="preserve"> </w:t>
      </w:r>
      <w:r w:rsidRPr="00AF6137">
        <w:rPr>
          <w:color w:val="222222"/>
          <w:sz w:val="24"/>
          <w:lang w:val="ru-RU" w:eastAsia="ru-RU"/>
        </w:rPr>
        <w:t>взглядов</w:t>
      </w:r>
      <w:r w:rsidRPr="00AF6137">
        <w:rPr>
          <w:color w:val="222222"/>
          <w:sz w:val="24"/>
          <w:lang w:val="ru-RU" w:eastAsia="ru-RU"/>
        </w:rPr>
        <w:t xml:space="preserve"> </w:t>
      </w:r>
      <w:r w:rsidRPr="00AF6137">
        <w:rPr>
          <w:color w:val="222222"/>
          <w:sz w:val="24"/>
          <w:lang w:val="ru-RU" w:eastAsia="ru-RU"/>
        </w:rPr>
        <w:t>людей</w:t>
      </w:r>
      <w:r w:rsidRPr="00AF6137">
        <w:rPr>
          <w:color w:val="222222"/>
          <w:sz w:val="24"/>
          <w:lang w:val="ru-RU" w:eastAsia="ru-RU"/>
        </w:rPr>
        <w:t>;</w:t>
      </w:r>
    </w:p>
    <w:p w14:paraId="48DC0393" w14:textId="7A4B284E" w:rsidR="00AF6137" w:rsidRPr="00AF6137" w:rsidRDefault="00B821B1" w:rsidP="00102337">
      <w:pPr>
        <w:pStyle w:val="a3"/>
        <w:numPr>
          <w:ilvl w:val="0"/>
          <w:numId w:val="14"/>
        </w:numPr>
        <w:spacing w:line="360" w:lineRule="auto"/>
        <w:rPr>
          <w:color w:val="222222"/>
          <w:sz w:val="24"/>
          <w:lang w:val="ru-RU" w:eastAsia="ru-RU"/>
        </w:rPr>
      </w:pPr>
      <w:r w:rsidRPr="00AF6137">
        <w:rPr>
          <w:color w:val="222222"/>
          <w:sz w:val="24"/>
          <w:lang w:val="ru-RU" w:eastAsia="ru-RU"/>
        </w:rPr>
        <w:t>туристско</w:t>
      </w:r>
      <w:r w:rsidRPr="00AF6137">
        <w:rPr>
          <w:color w:val="222222"/>
          <w:sz w:val="24"/>
          <w:lang w:val="ru-RU" w:eastAsia="ru-RU"/>
        </w:rPr>
        <w:t>-</w:t>
      </w:r>
      <w:r w:rsidRPr="00AF6137">
        <w:rPr>
          <w:color w:val="222222"/>
          <w:sz w:val="24"/>
          <w:lang w:val="ru-RU" w:eastAsia="ru-RU"/>
        </w:rPr>
        <w:t>краеведческая</w:t>
      </w:r>
      <w:r w:rsidRPr="00AF6137">
        <w:rPr>
          <w:color w:val="222222"/>
          <w:sz w:val="24"/>
          <w:lang w:val="ru-RU" w:eastAsia="ru-RU"/>
        </w:rPr>
        <w:t xml:space="preserve"> </w:t>
      </w:r>
      <w:r w:rsidRPr="00AF6137">
        <w:rPr>
          <w:color w:val="222222"/>
          <w:sz w:val="24"/>
          <w:lang w:val="ru-RU" w:eastAsia="ru-RU"/>
        </w:rPr>
        <w:t>деятельность</w:t>
      </w:r>
      <w:r w:rsidRPr="00AF6137">
        <w:rPr>
          <w:color w:val="222222"/>
          <w:sz w:val="24"/>
          <w:lang w:val="ru-RU" w:eastAsia="ru-RU"/>
        </w:rPr>
        <w:t xml:space="preserve">, </w:t>
      </w:r>
      <w:r w:rsidR="00EF4682">
        <w:rPr>
          <w:color w:val="222222"/>
          <w:sz w:val="24"/>
          <w:lang w:val="ru-RU" w:eastAsia="ru-RU"/>
        </w:rPr>
        <w:t>направленна</w:t>
      </w:r>
      <w:r w:rsidR="00EF4682">
        <w:rPr>
          <w:rFonts w:asciiTheme="minorHAnsi" w:hAnsiTheme="minorHAnsi"/>
          <w:color w:val="222222"/>
          <w:sz w:val="24"/>
          <w:lang w:val="ru-RU" w:eastAsia="ru-RU"/>
        </w:rPr>
        <w:t>я</w:t>
      </w:r>
      <w:r w:rsidRPr="00AF6137">
        <w:rPr>
          <w:color w:val="222222"/>
          <w:sz w:val="24"/>
          <w:lang w:val="ru-RU" w:eastAsia="ru-RU"/>
        </w:rPr>
        <w:t xml:space="preserve"> </w:t>
      </w:r>
      <w:r w:rsidRPr="00AF6137">
        <w:rPr>
          <w:color w:val="222222"/>
          <w:sz w:val="24"/>
          <w:lang w:val="ru-RU" w:eastAsia="ru-RU"/>
        </w:rPr>
        <w:t>на</w:t>
      </w:r>
      <w:r w:rsidRPr="00AF6137">
        <w:rPr>
          <w:color w:val="222222"/>
          <w:sz w:val="24"/>
          <w:lang w:val="ru-RU" w:eastAsia="ru-RU"/>
        </w:rPr>
        <w:t xml:space="preserve"> </w:t>
      </w:r>
    </w:p>
    <w:p w14:paraId="2E7D23E0" w14:textId="42D2F8F1" w:rsidR="00AF6137" w:rsidRDefault="00B821B1" w:rsidP="00AF6137">
      <w:pPr>
        <w:spacing w:line="360" w:lineRule="auto"/>
        <w:rPr>
          <w:color w:val="222222"/>
          <w:sz w:val="24"/>
          <w:lang w:val="ru-RU" w:eastAsia="ru-RU"/>
        </w:rPr>
      </w:pPr>
      <w:r w:rsidRPr="00AF6137">
        <w:rPr>
          <w:color w:val="222222"/>
          <w:sz w:val="24"/>
          <w:lang w:val="ru-RU" w:eastAsia="ru-RU"/>
        </w:rPr>
        <w:t>воспитание у школьников любви к своему краю, его истории</w:t>
      </w:r>
      <w:r w:rsidR="00AF6137">
        <w:rPr>
          <w:color w:val="222222"/>
          <w:sz w:val="24"/>
          <w:lang w:val="ru-RU" w:eastAsia="ru-RU"/>
        </w:rPr>
        <w:t>, культуре, природе, на развитие</w:t>
      </w:r>
    </w:p>
    <w:p w14:paraId="01C4AE8B" w14:textId="77777777" w:rsidR="00AF6137" w:rsidRDefault="00B821B1" w:rsidP="00AF6137">
      <w:pPr>
        <w:spacing w:line="360" w:lineRule="auto"/>
        <w:rPr>
          <w:color w:val="222222"/>
          <w:sz w:val="24"/>
          <w:lang w:val="ru-RU" w:eastAsia="ru-RU"/>
        </w:rPr>
      </w:pPr>
      <w:r w:rsidRPr="00AF6137">
        <w:rPr>
          <w:color w:val="222222"/>
          <w:sz w:val="24"/>
          <w:lang w:val="ru-RU" w:eastAsia="ru-RU"/>
        </w:rPr>
        <w:t xml:space="preserve"> самостоятельности и ответственности школьников, формирование у них навыков </w:t>
      </w:r>
    </w:p>
    <w:p w14:paraId="46B2EBEC" w14:textId="77CCAAE3" w:rsidR="00B821B1" w:rsidRPr="00AF6137" w:rsidRDefault="00B821B1" w:rsidP="00AF6137">
      <w:pPr>
        <w:spacing w:line="360" w:lineRule="auto"/>
        <w:rPr>
          <w:color w:val="222222"/>
          <w:sz w:val="24"/>
          <w:lang w:val="ru-RU" w:eastAsia="ru-RU"/>
        </w:rPr>
      </w:pPr>
      <w:proofErr w:type="spellStart"/>
      <w:r w:rsidRPr="00AF6137">
        <w:rPr>
          <w:color w:val="222222"/>
          <w:sz w:val="24"/>
          <w:lang w:val="ru-RU" w:eastAsia="ru-RU"/>
        </w:rPr>
        <w:t>самообслуживающего</w:t>
      </w:r>
      <w:proofErr w:type="spellEnd"/>
      <w:r w:rsidRPr="00AF6137">
        <w:rPr>
          <w:color w:val="222222"/>
          <w:sz w:val="24"/>
          <w:lang w:val="ru-RU" w:eastAsia="ru-RU"/>
        </w:rPr>
        <w:t xml:space="preserve"> труда;</w:t>
      </w:r>
    </w:p>
    <w:p w14:paraId="5911A868" w14:textId="153850F8" w:rsidR="00B821B1" w:rsidRPr="00AF6137" w:rsidRDefault="00B821B1" w:rsidP="00102337">
      <w:pPr>
        <w:pStyle w:val="a3"/>
        <w:numPr>
          <w:ilvl w:val="0"/>
          <w:numId w:val="14"/>
        </w:numPr>
        <w:spacing w:line="360" w:lineRule="auto"/>
        <w:ind w:left="-142" w:firstLine="502"/>
        <w:rPr>
          <w:color w:val="222222"/>
          <w:sz w:val="24"/>
          <w:lang w:val="ru-RU" w:eastAsia="ru-RU"/>
        </w:rPr>
      </w:pPr>
      <w:r w:rsidRPr="00AF6137">
        <w:rPr>
          <w:color w:val="222222"/>
          <w:sz w:val="24"/>
          <w:lang w:val="ru-RU" w:eastAsia="ru-RU"/>
        </w:rPr>
        <w:t>спортивно</w:t>
      </w:r>
      <w:r w:rsidRPr="00AF6137">
        <w:rPr>
          <w:color w:val="222222"/>
          <w:sz w:val="24"/>
          <w:lang w:val="ru-RU" w:eastAsia="ru-RU"/>
        </w:rPr>
        <w:t>-</w:t>
      </w:r>
      <w:r w:rsidRPr="00AF6137">
        <w:rPr>
          <w:color w:val="222222"/>
          <w:sz w:val="24"/>
          <w:lang w:val="ru-RU" w:eastAsia="ru-RU"/>
        </w:rPr>
        <w:t>оздоровительная</w:t>
      </w:r>
      <w:r w:rsidRPr="00AF6137">
        <w:rPr>
          <w:color w:val="222222"/>
          <w:sz w:val="24"/>
          <w:lang w:val="ru-RU" w:eastAsia="ru-RU"/>
        </w:rPr>
        <w:t xml:space="preserve"> </w:t>
      </w:r>
      <w:r w:rsidRPr="00AF6137">
        <w:rPr>
          <w:color w:val="222222"/>
          <w:sz w:val="24"/>
          <w:lang w:val="ru-RU" w:eastAsia="ru-RU"/>
        </w:rPr>
        <w:t>деятельность</w:t>
      </w:r>
      <w:r w:rsidRPr="00AF6137">
        <w:rPr>
          <w:color w:val="222222"/>
          <w:sz w:val="24"/>
          <w:lang w:val="ru-RU" w:eastAsia="ru-RU"/>
        </w:rPr>
        <w:t xml:space="preserve">, </w:t>
      </w:r>
      <w:r w:rsidR="00EF4682">
        <w:rPr>
          <w:color w:val="222222"/>
          <w:sz w:val="24"/>
          <w:lang w:val="ru-RU" w:eastAsia="ru-RU"/>
        </w:rPr>
        <w:t>направленна</w:t>
      </w:r>
      <w:r w:rsidR="00EF4682">
        <w:rPr>
          <w:rFonts w:asciiTheme="minorHAnsi" w:hAnsiTheme="minorHAnsi"/>
          <w:color w:val="222222"/>
          <w:sz w:val="24"/>
          <w:lang w:val="ru-RU" w:eastAsia="ru-RU"/>
        </w:rPr>
        <w:t>я</w:t>
      </w:r>
      <w:r w:rsidR="00AF6137">
        <w:rPr>
          <w:color w:val="222222"/>
          <w:sz w:val="24"/>
          <w:lang w:val="ru-RU" w:eastAsia="ru-RU"/>
        </w:rPr>
        <w:t xml:space="preserve"> </w:t>
      </w:r>
      <w:r w:rsidRPr="00AF6137">
        <w:rPr>
          <w:color w:val="222222"/>
          <w:sz w:val="24"/>
          <w:lang w:val="ru-RU" w:eastAsia="ru-RU"/>
        </w:rPr>
        <w:t>на</w:t>
      </w:r>
      <w:r w:rsidRPr="00AF6137">
        <w:rPr>
          <w:color w:val="222222"/>
          <w:sz w:val="24"/>
          <w:lang w:val="ru-RU" w:eastAsia="ru-RU"/>
        </w:rPr>
        <w:t xml:space="preserve"> </w:t>
      </w:r>
      <w:r w:rsidRPr="00AF6137">
        <w:rPr>
          <w:color w:val="222222"/>
          <w:sz w:val="24"/>
          <w:lang w:val="ru-RU" w:eastAsia="ru-RU"/>
        </w:rPr>
        <w:t>физическое</w:t>
      </w:r>
      <w:r w:rsidRPr="00AF6137">
        <w:rPr>
          <w:color w:val="222222"/>
          <w:sz w:val="24"/>
          <w:lang w:val="ru-RU" w:eastAsia="ru-RU"/>
        </w:rPr>
        <w:t xml:space="preserve"> </w:t>
      </w:r>
      <w:r w:rsidRPr="00AF6137">
        <w:rPr>
          <w:color w:val="222222"/>
          <w:sz w:val="24"/>
          <w:lang w:val="ru-RU" w:eastAsia="ru-RU"/>
        </w:rPr>
        <w:t>развитие</w:t>
      </w:r>
      <w:r w:rsidRPr="00AF6137">
        <w:rPr>
          <w:color w:val="222222"/>
          <w:sz w:val="24"/>
          <w:lang w:val="ru-RU" w:eastAsia="ru-RU"/>
        </w:rPr>
        <w:t xml:space="preserve"> </w:t>
      </w:r>
      <w:r w:rsidRPr="00AF6137">
        <w:rPr>
          <w:color w:val="222222"/>
          <w:sz w:val="24"/>
          <w:lang w:val="ru-RU" w:eastAsia="ru-RU"/>
        </w:rPr>
        <w:t>школьников</w:t>
      </w:r>
      <w:r w:rsidRPr="00AF6137">
        <w:rPr>
          <w:color w:val="222222"/>
          <w:sz w:val="24"/>
          <w:lang w:val="ru-RU" w:eastAsia="ru-RU"/>
        </w:rPr>
        <w:t xml:space="preserve">, </w:t>
      </w:r>
      <w:r w:rsidRPr="00AF6137">
        <w:rPr>
          <w:color w:val="222222"/>
          <w:sz w:val="24"/>
          <w:lang w:val="ru-RU" w:eastAsia="ru-RU"/>
        </w:rPr>
        <w:t>развитие</w:t>
      </w:r>
      <w:r w:rsidRPr="00AF6137">
        <w:rPr>
          <w:color w:val="222222"/>
          <w:sz w:val="24"/>
          <w:lang w:val="ru-RU" w:eastAsia="ru-RU"/>
        </w:rPr>
        <w:t xml:space="preserve"> </w:t>
      </w:r>
      <w:r w:rsidRPr="00AF6137">
        <w:rPr>
          <w:color w:val="222222"/>
          <w:sz w:val="24"/>
          <w:lang w:val="ru-RU" w:eastAsia="ru-RU"/>
        </w:rPr>
        <w:t>их</w:t>
      </w:r>
      <w:r w:rsidRPr="00AF6137">
        <w:rPr>
          <w:color w:val="222222"/>
          <w:sz w:val="24"/>
          <w:lang w:val="ru-RU" w:eastAsia="ru-RU"/>
        </w:rPr>
        <w:t xml:space="preserve"> </w:t>
      </w:r>
      <w:r w:rsidRPr="00AF6137">
        <w:rPr>
          <w:color w:val="222222"/>
          <w:sz w:val="24"/>
          <w:lang w:val="ru-RU" w:eastAsia="ru-RU"/>
        </w:rPr>
        <w:t>ценностного</w:t>
      </w:r>
      <w:r w:rsidRPr="00AF6137">
        <w:rPr>
          <w:color w:val="222222"/>
          <w:sz w:val="24"/>
          <w:lang w:val="ru-RU" w:eastAsia="ru-RU"/>
        </w:rPr>
        <w:t xml:space="preserve"> </w:t>
      </w:r>
      <w:r w:rsidRPr="00AF6137">
        <w:rPr>
          <w:color w:val="222222"/>
          <w:sz w:val="24"/>
          <w:lang w:val="ru-RU" w:eastAsia="ru-RU"/>
        </w:rPr>
        <w:t>отношения</w:t>
      </w:r>
      <w:r w:rsidRPr="00AF6137">
        <w:rPr>
          <w:color w:val="222222"/>
          <w:sz w:val="24"/>
          <w:lang w:val="ru-RU" w:eastAsia="ru-RU"/>
        </w:rPr>
        <w:t xml:space="preserve"> </w:t>
      </w:r>
      <w:r w:rsidRPr="00AF6137">
        <w:rPr>
          <w:color w:val="222222"/>
          <w:sz w:val="24"/>
          <w:lang w:val="ru-RU" w:eastAsia="ru-RU"/>
        </w:rPr>
        <w:t>к</w:t>
      </w:r>
      <w:r w:rsidRPr="00AF6137">
        <w:rPr>
          <w:color w:val="222222"/>
          <w:sz w:val="24"/>
          <w:lang w:val="ru-RU" w:eastAsia="ru-RU"/>
        </w:rPr>
        <w:t xml:space="preserve"> </w:t>
      </w:r>
      <w:r w:rsidRPr="00AF6137">
        <w:rPr>
          <w:color w:val="222222"/>
          <w:sz w:val="24"/>
          <w:lang w:val="ru-RU" w:eastAsia="ru-RU"/>
        </w:rPr>
        <w:t>своему</w:t>
      </w:r>
      <w:r w:rsidRPr="00AF6137">
        <w:rPr>
          <w:color w:val="222222"/>
          <w:sz w:val="24"/>
          <w:lang w:val="ru-RU" w:eastAsia="ru-RU"/>
        </w:rPr>
        <w:t xml:space="preserve"> </w:t>
      </w:r>
      <w:r w:rsidRPr="00AF6137">
        <w:rPr>
          <w:color w:val="222222"/>
          <w:sz w:val="24"/>
          <w:lang w:val="ru-RU" w:eastAsia="ru-RU"/>
        </w:rPr>
        <w:t>здоровью</w:t>
      </w:r>
      <w:r w:rsidRPr="00AF6137">
        <w:rPr>
          <w:color w:val="222222"/>
          <w:sz w:val="24"/>
          <w:lang w:val="ru-RU" w:eastAsia="ru-RU"/>
        </w:rPr>
        <w:t xml:space="preserve">, </w:t>
      </w:r>
      <w:r w:rsidRPr="00AF6137">
        <w:rPr>
          <w:color w:val="222222"/>
          <w:sz w:val="24"/>
          <w:lang w:val="ru-RU" w:eastAsia="ru-RU"/>
        </w:rPr>
        <w:t>побуждение</w:t>
      </w:r>
      <w:r w:rsidRPr="00AF6137">
        <w:rPr>
          <w:color w:val="222222"/>
          <w:sz w:val="24"/>
          <w:lang w:val="ru-RU" w:eastAsia="ru-RU"/>
        </w:rPr>
        <w:t xml:space="preserve"> </w:t>
      </w:r>
      <w:r w:rsidRPr="00AF6137">
        <w:rPr>
          <w:color w:val="222222"/>
          <w:sz w:val="24"/>
          <w:lang w:val="ru-RU" w:eastAsia="ru-RU"/>
        </w:rPr>
        <w:t>к</w:t>
      </w:r>
      <w:r w:rsidRPr="00AF6137">
        <w:rPr>
          <w:color w:val="222222"/>
          <w:sz w:val="24"/>
          <w:lang w:val="ru-RU" w:eastAsia="ru-RU"/>
        </w:rPr>
        <w:t xml:space="preserve"> </w:t>
      </w:r>
      <w:r w:rsidRPr="00AF6137">
        <w:rPr>
          <w:color w:val="222222"/>
          <w:sz w:val="24"/>
          <w:lang w:val="ru-RU" w:eastAsia="ru-RU"/>
        </w:rPr>
        <w:t>здоровому</w:t>
      </w:r>
      <w:r w:rsidRPr="00AF6137">
        <w:rPr>
          <w:color w:val="222222"/>
          <w:sz w:val="24"/>
          <w:lang w:val="ru-RU" w:eastAsia="ru-RU"/>
        </w:rPr>
        <w:t xml:space="preserve"> </w:t>
      </w:r>
      <w:r w:rsidRPr="00AF6137">
        <w:rPr>
          <w:color w:val="222222"/>
          <w:sz w:val="24"/>
          <w:lang w:val="ru-RU" w:eastAsia="ru-RU"/>
        </w:rPr>
        <w:t>образу</w:t>
      </w:r>
      <w:r w:rsidRPr="00AF6137">
        <w:rPr>
          <w:color w:val="222222"/>
          <w:sz w:val="24"/>
          <w:lang w:val="ru-RU" w:eastAsia="ru-RU"/>
        </w:rPr>
        <w:t xml:space="preserve"> </w:t>
      </w:r>
      <w:r w:rsidRPr="00AF6137">
        <w:rPr>
          <w:color w:val="222222"/>
          <w:sz w:val="24"/>
          <w:lang w:val="ru-RU" w:eastAsia="ru-RU"/>
        </w:rPr>
        <w:t>жизни</w:t>
      </w:r>
      <w:r w:rsidRPr="00AF6137">
        <w:rPr>
          <w:color w:val="222222"/>
          <w:sz w:val="24"/>
          <w:lang w:val="ru-RU" w:eastAsia="ru-RU"/>
        </w:rPr>
        <w:t xml:space="preserve">, </w:t>
      </w:r>
      <w:r w:rsidRPr="00AF6137">
        <w:rPr>
          <w:color w:val="222222"/>
          <w:sz w:val="24"/>
          <w:lang w:val="ru-RU" w:eastAsia="ru-RU"/>
        </w:rPr>
        <w:t>воспитание</w:t>
      </w:r>
      <w:r w:rsidRPr="00AF6137">
        <w:rPr>
          <w:color w:val="222222"/>
          <w:sz w:val="24"/>
          <w:lang w:val="ru-RU" w:eastAsia="ru-RU"/>
        </w:rPr>
        <w:t xml:space="preserve"> </w:t>
      </w:r>
      <w:r w:rsidRPr="00AF6137">
        <w:rPr>
          <w:color w:val="222222"/>
          <w:sz w:val="24"/>
          <w:lang w:val="ru-RU" w:eastAsia="ru-RU"/>
        </w:rPr>
        <w:t>силы</w:t>
      </w:r>
      <w:r w:rsidRPr="00AF6137">
        <w:rPr>
          <w:color w:val="222222"/>
          <w:sz w:val="24"/>
          <w:lang w:val="ru-RU" w:eastAsia="ru-RU"/>
        </w:rPr>
        <w:t xml:space="preserve"> </w:t>
      </w:r>
      <w:r w:rsidRPr="00AF6137">
        <w:rPr>
          <w:color w:val="222222"/>
          <w:sz w:val="24"/>
          <w:lang w:val="ru-RU" w:eastAsia="ru-RU"/>
        </w:rPr>
        <w:t>воли</w:t>
      </w:r>
      <w:r w:rsidRPr="00AF6137">
        <w:rPr>
          <w:color w:val="222222"/>
          <w:sz w:val="24"/>
          <w:lang w:val="ru-RU" w:eastAsia="ru-RU"/>
        </w:rPr>
        <w:t xml:space="preserve">, </w:t>
      </w:r>
      <w:r w:rsidRPr="00AF6137">
        <w:rPr>
          <w:color w:val="222222"/>
          <w:sz w:val="24"/>
          <w:lang w:val="ru-RU" w:eastAsia="ru-RU"/>
        </w:rPr>
        <w:t>ответственности</w:t>
      </w:r>
      <w:r w:rsidRPr="00AF6137">
        <w:rPr>
          <w:color w:val="222222"/>
          <w:sz w:val="24"/>
          <w:lang w:val="ru-RU" w:eastAsia="ru-RU"/>
        </w:rPr>
        <w:t xml:space="preserve">, </w:t>
      </w:r>
      <w:r w:rsidRPr="00AF6137">
        <w:rPr>
          <w:color w:val="222222"/>
          <w:sz w:val="24"/>
          <w:lang w:val="ru-RU" w:eastAsia="ru-RU"/>
        </w:rPr>
        <w:t>формирование</w:t>
      </w:r>
      <w:r w:rsidRPr="00AF6137">
        <w:rPr>
          <w:color w:val="222222"/>
          <w:sz w:val="24"/>
          <w:lang w:val="ru-RU" w:eastAsia="ru-RU"/>
        </w:rPr>
        <w:t xml:space="preserve"> </w:t>
      </w:r>
      <w:r w:rsidRPr="00AF6137">
        <w:rPr>
          <w:color w:val="222222"/>
          <w:sz w:val="24"/>
          <w:lang w:val="ru-RU" w:eastAsia="ru-RU"/>
        </w:rPr>
        <w:t>установок</w:t>
      </w:r>
      <w:r w:rsidRPr="00AF6137">
        <w:rPr>
          <w:color w:val="222222"/>
          <w:sz w:val="24"/>
          <w:lang w:val="ru-RU" w:eastAsia="ru-RU"/>
        </w:rPr>
        <w:t xml:space="preserve"> </w:t>
      </w:r>
      <w:r w:rsidRPr="00AF6137">
        <w:rPr>
          <w:color w:val="222222"/>
          <w:sz w:val="24"/>
          <w:lang w:val="ru-RU" w:eastAsia="ru-RU"/>
        </w:rPr>
        <w:t>на</w:t>
      </w:r>
      <w:r w:rsidRPr="00AF6137">
        <w:rPr>
          <w:color w:val="222222"/>
          <w:sz w:val="24"/>
          <w:lang w:val="ru-RU" w:eastAsia="ru-RU"/>
        </w:rPr>
        <w:t xml:space="preserve"> </w:t>
      </w:r>
      <w:r w:rsidRPr="00AF6137">
        <w:rPr>
          <w:color w:val="222222"/>
          <w:sz w:val="24"/>
          <w:lang w:val="ru-RU" w:eastAsia="ru-RU"/>
        </w:rPr>
        <w:t>защиту</w:t>
      </w:r>
      <w:r w:rsidRPr="00AF6137">
        <w:rPr>
          <w:color w:val="222222"/>
          <w:sz w:val="24"/>
          <w:lang w:val="ru-RU" w:eastAsia="ru-RU"/>
        </w:rPr>
        <w:t xml:space="preserve"> </w:t>
      </w:r>
      <w:r w:rsidRPr="00AF6137">
        <w:rPr>
          <w:color w:val="222222"/>
          <w:sz w:val="24"/>
          <w:lang w:val="ru-RU" w:eastAsia="ru-RU"/>
        </w:rPr>
        <w:t>слабых</w:t>
      </w:r>
      <w:r w:rsidRPr="00AF6137">
        <w:rPr>
          <w:color w:val="222222"/>
          <w:sz w:val="24"/>
          <w:lang w:val="ru-RU" w:eastAsia="ru-RU"/>
        </w:rPr>
        <w:t>.</w:t>
      </w:r>
    </w:p>
    <w:p w14:paraId="7EA98B7B" w14:textId="6D0BCB67" w:rsidR="00B821B1" w:rsidRPr="0091364A" w:rsidRDefault="00C63845" w:rsidP="00B821B1">
      <w:pPr>
        <w:spacing w:line="360" w:lineRule="auto"/>
        <w:jc w:val="center"/>
        <w:rPr>
          <w:color w:val="222222"/>
          <w:sz w:val="24"/>
          <w:lang w:val="ru-RU" w:eastAsia="ru-RU"/>
        </w:rPr>
      </w:pPr>
      <w:r>
        <w:rPr>
          <w:b/>
          <w:bCs/>
          <w:color w:val="222222"/>
          <w:sz w:val="24"/>
          <w:lang w:val="ru-RU" w:eastAsia="ru-RU"/>
        </w:rPr>
        <w:t>3.</w:t>
      </w:r>
      <w:r w:rsidR="00B821B1" w:rsidRPr="0091364A">
        <w:rPr>
          <w:b/>
          <w:bCs/>
          <w:color w:val="222222"/>
          <w:sz w:val="24"/>
          <w:lang w:val="ru-RU" w:eastAsia="ru-RU"/>
        </w:rPr>
        <w:t>4. Модуль «Школьный урок»</w:t>
      </w:r>
      <w:r w:rsidR="00B821B1" w:rsidRPr="0091364A">
        <w:rPr>
          <w:sz w:val="24"/>
          <w:highlight w:val="lightGray"/>
          <w:lang w:val="ru-RU"/>
        </w:rPr>
        <w:t xml:space="preserve"> </w:t>
      </w:r>
    </w:p>
    <w:p w14:paraId="4958DE00" w14:textId="4AA492E1" w:rsidR="00B821B1" w:rsidRPr="0091364A" w:rsidRDefault="00E21AAF" w:rsidP="00AF6137">
      <w:pPr>
        <w:spacing w:line="360" w:lineRule="auto"/>
        <w:ind w:firstLine="708"/>
        <w:rPr>
          <w:color w:val="222222"/>
          <w:sz w:val="24"/>
          <w:lang w:val="ru-RU" w:eastAsia="ru-RU"/>
        </w:rPr>
      </w:pPr>
      <w:r>
        <w:rPr>
          <w:color w:val="222222"/>
          <w:sz w:val="24"/>
          <w:lang w:val="ru-RU" w:eastAsia="ru-RU"/>
        </w:rPr>
        <w:t>Реализация учителями средних и старших</w:t>
      </w:r>
      <w:r w:rsidR="00B821B1" w:rsidRPr="0091364A">
        <w:rPr>
          <w:color w:val="222222"/>
          <w:sz w:val="24"/>
          <w:lang w:val="ru-RU" w:eastAsia="ru-RU"/>
        </w:rPr>
        <w:t xml:space="preserve"> классов воспитательного потенциала урока предполагает следующее:</w:t>
      </w:r>
    </w:p>
    <w:p w14:paraId="71498AA0"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2D581A28"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27F03817"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w:t>
      </w:r>
      <w:r w:rsidRPr="0091364A">
        <w:rPr>
          <w:rFonts w:ascii="Times New Roman"/>
          <w:color w:val="222222"/>
          <w:sz w:val="24"/>
          <w:szCs w:val="24"/>
          <w:lang w:eastAsia="ru-RU"/>
        </w:rPr>
        <w:lastRenderedPageBreak/>
        <w:t>ее обсуждения, высказывания учащимися своего мнения по ее поводу, выработки своего к ней отношения;</w:t>
      </w:r>
    </w:p>
    <w:p w14:paraId="45A48FBD"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552B2724"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738975FA"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7B7FF938"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7788CDDB" w14:textId="77777777" w:rsidR="00B821B1" w:rsidRPr="0091364A" w:rsidRDefault="00B821B1" w:rsidP="00102337">
      <w:pPr>
        <w:pStyle w:val="a3"/>
        <w:numPr>
          <w:ilvl w:val="0"/>
          <w:numId w:val="9"/>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117210CD" w14:textId="0A772E45" w:rsidR="00B821B1" w:rsidRPr="0091364A" w:rsidRDefault="00C63845" w:rsidP="00B821B1">
      <w:pPr>
        <w:spacing w:line="360" w:lineRule="auto"/>
        <w:jc w:val="center"/>
        <w:rPr>
          <w:color w:val="222222"/>
          <w:sz w:val="24"/>
          <w:lang w:val="ru-RU" w:eastAsia="ru-RU"/>
        </w:rPr>
      </w:pPr>
      <w:r>
        <w:rPr>
          <w:b/>
          <w:bCs/>
          <w:color w:val="222222"/>
          <w:sz w:val="24"/>
          <w:lang w:val="ru-RU" w:eastAsia="ru-RU"/>
        </w:rPr>
        <w:t>3.</w:t>
      </w:r>
      <w:r w:rsidR="00B821B1" w:rsidRPr="0091364A">
        <w:rPr>
          <w:b/>
          <w:bCs/>
          <w:color w:val="222222"/>
          <w:sz w:val="24"/>
          <w:lang w:val="ru-RU" w:eastAsia="ru-RU"/>
        </w:rPr>
        <w:t>5. Модуль «Работа с родителями»</w:t>
      </w:r>
      <w:r w:rsidR="00B821B1" w:rsidRPr="0091364A">
        <w:rPr>
          <w:sz w:val="24"/>
          <w:highlight w:val="lightGray"/>
          <w:lang w:val="ru-RU"/>
        </w:rPr>
        <w:t xml:space="preserve"> </w:t>
      </w:r>
    </w:p>
    <w:p w14:paraId="5FFB4576" w14:textId="77777777" w:rsidR="00B821B1" w:rsidRPr="0091364A" w:rsidRDefault="00B821B1" w:rsidP="00AF6137">
      <w:pPr>
        <w:spacing w:line="360" w:lineRule="auto"/>
        <w:ind w:firstLine="708"/>
        <w:rPr>
          <w:sz w:val="24"/>
          <w:lang w:val="ru-RU"/>
        </w:rPr>
      </w:pPr>
      <w:r w:rsidRPr="0091364A">
        <w:rPr>
          <w:color w:val="222222"/>
          <w:sz w:val="24"/>
          <w:lang w:val="ru-RU"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91364A">
        <w:rPr>
          <w:sz w:val="24"/>
          <w:highlight w:val="lightGray"/>
          <w:lang w:val="ru-RU"/>
        </w:rPr>
        <w:t xml:space="preserve"> </w:t>
      </w:r>
    </w:p>
    <w:p w14:paraId="45A4BA86" w14:textId="77777777" w:rsidR="00B821B1" w:rsidRPr="0091364A" w:rsidRDefault="00B821B1" w:rsidP="00B821B1">
      <w:pPr>
        <w:spacing w:line="360" w:lineRule="auto"/>
        <w:rPr>
          <w:color w:val="222222"/>
          <w:sz w:val="24"/>
          <w:lang w:eastAsia="ru-RU"/>
        </w:rPr>
      </w:pPr>
      <w:proofErr w:type="spellStart"/>
      <w:r w:rsidRPr="00AF6137">
        <w:rPr>
          <w:color w:val="222222"/>
          <w:sz w:val="24"/>
          <w:u w:val="single"/>
          <w:lang w:eastAsia="ru-RU"/>
        </w:rPr>
        <w:t>На</w:t>
      </w:r>
      <w:proofErr w:type="spellEnd"/>
      <w:r w:rsidRPr="00AF6137">
        <w:rPr>
          <w:color w:val="222222"/>
          <w:sz w:val="24"/>
          <w:u w:val="single"/>
          <w:lang w:eastAsia="ru-RU"/>
        </w:rPr>
        <w:t xml:space="preserve"> </w:t>
      </w:r>
      <w:proofErr w:type="spellStart"/>
      <w:r w:rsidRPr="00AF6137">
        <w:rPr>
          <w:color w:val="222222"/>
          <w:sz w:val="24"/>
          <w:u w:val="single"/>
          <w:lang w:eastAsia="ru-RU"/>
        </w:rPr>
        <w:t>групповом</w:t>
      </w:r>
      <w:proofErr w:type="spellEnd"/>
      <w:r w:rsidRPr="00AF6137">
        <w:rPr>
          <w:color w:val="222222"/>
          <w:sz w:val="24"/>
          <w:u w:val="single"/>
          <w:lang w:eastAsia="ru-RU"/>
        </w:rPr>
        <w:t xml:space="preserve"> </w:t>
      </w:r>
      <w:proofErr w:type="spellStart"/>
      <w:r w:rsidRPr="00AF6137">
        <w:rPr>
          <w:color w:val="222222"/>
          <w:sz w:val="24"/>
          <w:u w:val="single"/>
          <w:lang w:eastAsia="ru-RU"/>
        </w:rPr>
        <w:t>уровне</w:t>
      </w:r>
      <w:proofErr w:type="spellEnd"/>
      <w:r w:rsidRPr="0091364A">
        <w:rPr>
          <w:color w:val="222222"/>
          <w:sz w:val="24"/>
          <w:lang w:eastAsia="ru-RU"/>
        </w:rPr>
        <w:t>:</w:t>
      </w:r>
    </w:p>
    <w:p w14:paraId="5B948DC8"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Совет родителей, участвующий в управлении образовательной организацией и решении вопросов воспитания и социализации их детей;</w:t>
      </w:r>
    </w:p>
    <w:p w14:paraId="6D100918"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семейные клубы, предоставляющие родителям, педагогам и детям площадку для совместного проведения досуга и общения;</w:t>
      </w:r>
    </w:p>
    <w:p w14:paraId="1B39DCF3"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14:paraId="15DE1A3D"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lastRenderedPageBreak/>
        <w:t>общешкольные родительские собрания, происходящие в режиме обсуждения наиболее острых проблем обучения и воспитания школьников;</w:t>
      </w:r>
    </w:p>
    <w:p w14:paraId="04A16656"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14:paraId="3EDFB25B" w14:textId="77777777" w:rsidR="00B821B1" w:rsidRPr="0091364A" w:rsidRDefault="00B821B1" w:rsidP="00AF6137">
      <w:pPr>
        <w:pStyle w:val="a3"/>
        <w:spacing w:line="360" w:lineRule="auto"/>
        <w:ind w:left="0"/>
        <w:contextualSpacing/>
        <w:rPr>
          <w:rFonts w:ascii="Times New Roman"/>
          <w:color w:val="222222"/>
          <w:sz w:val="24"/>
          <w:szCs w:val="24"/>
          <w:lang w:eastAsia="ru-RU"/>
        </w:rPr>
      </w:pPr>
      <w:r w:rsidRPr="00AF6137">
        <w:rPr>
          <w:rFonts w:ascii="Times New Roman"/>
          <w:color w:val="222222"/>
          <w:sz w:val="24"/>
          <w:szCs w:val="24"/>
          <w:u w:val="single"/>
          <w:lang w:eastAsia="ru-RU"/>
        </w:rPr>
        <w:t>На индивидуальном уровне</w:t>
      </w:r>
      <w:r w:rsidRPr="0091364A">
        <w:rPr>
          <w:rFonts w:ascii="Times New Roman"/>
          <w:color w:val="222222"/>
          <w:sz w:val="24"/>
          <w:szCs w:val="24"/>
          <w:lang w:eastAsia="ru-RU"/>
        </w:rPr>
        <w:t>:</w:t>
      </w:r>
    </w:p>
    <w:p w14:paraId="26CA20FB"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работа специалистов по запросу родителей для решения острых конфликтных ситуаций;</w:t>
      </w:r>
    </w:p>
    <w:p w14:paraId="33600172"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0524381A"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 xml:space="preserve">помощь со стороны родителей в подготовке и проведении общешкольных и </w:t>
      </w:r>
      <w:proofErr w:type="spellStart"/>
      <w:r w:rsidRPr="0091364A">
        <w:rPr>
          <w:color w:val="222222"/>
          <w:sz w:val="24"/>
          <w:lang w:val="ru-RU" w:eastAsia="ru-RU"/>
        </w:rPr>
        <w:t>внутриклассных</w:t>
      </w:r>
      <w:proofErr w:type="spellEnd"/>
      <w:r w:rsidRPr="0091364A">
        <w:rPr>
          <w:color w:val="222222"/>
          <w:sz w:val="24"/>
          <w:lang w:val="ru-RU" w:eastAsia="ru-RU"/>
        </w:rPr>
        <w:t xml:space="preserve"> мероприятий воспитательной направленности;</w:t>
      </w:r>
    </w:p>
    <w:p w14:paraId="5988EE13" w14:textId="77777777" w:rsidR="00B821B1" w:rsidRPr="0091364A" w:rsidRDefault="00B821B1" w:rsidP="00102337">
      <w:pPr>
        <w:widowControl/>
        <w:numPr>
          <w:ilvl w:val="0"/>
          <w:numId w:val="10"/>
        </w:numPr>
        <w:wordWrap/>
        <w:autoSpaceDE/>
        <w:autoSpaceDN/>
        <w:spacing w:line="360" w:lineRule="auto"/>
        <w:ind w:left="0" w:firstLine="0"/>
        <w:rPr>
          <w:color w:val="222222"/>
          <w:sz w:val="24"/>
          <w:lang w:val="ru-RU" w:eastAsia="ru-RU"/>
        </w:rPr>
      </w:pPr>
      <w:r w:rsidRPr="0091364A">
        <w:rPr>
          <w:color w:val="222222"/>
          <w:sz w:val="24"/>
          <w:lang w:val="ru-RU" w:eastAsia="ru-RU"/>
        </w:rPr>
        <w:t xml:space="preserve">индивидуальное консультирование </w:t>
      </w:r>
      <w:r w:rsidRPr="0091364A">
        <w:rPr>
          <w:color w:val="222222"/>
          <w:sz w:val="24"/>
          <w:lang w:eastAsia="ru-RU"/>
        </w:rPr>
        <w:t>c</w:t>
      </w:r>
      <w:r w:rsidRPr="0091364A">
        <w:rPr>
          <w:color w:val="222222"/>
          <w:sz w:val="24"/>
          <w:lang w:val="ru-RU" w:eastAsia="ru-RU"/>
        </w:rPr>
        <w:t xml:space="preserve"> целью координации воспитательных усилий педагогов и родителей.</w:t>
      </w:r>
    </w:p>
    <w:p w14:paraId="39D83A54" w14:textId="72125840" w:rsidR="00B821B1" w:rsidRPr="0091364A" w:rsidRDefault="00C63845" w:rsidP="00B821B1">
      <w:pPr>
        <w:spacing w:line="360" w:lineRule="auto"/>
        <w:jc w:val="center"/>
        <w:rPr>
          <w:color w:val="222222"/>
          <w:sz w:val="24"/>
          <w:lang w:val="ru-RU" w:eastAsia="ru-RU"/>
        </w:rPr>
      </w:pPr>
      <w:r>
        <w:rPr>
          <w:b/>
          <w:bCs/>
          <w:color w:val="222222"/>
          <w:sz w:val="24"/>
          <w:lang w:val="ru-RU" w:eastAsia="ru-RU"/>
        </w:rPr>
        <w:t>3.</w:t>
      </w:r>
      <w:r w:rsidR="00B821B1" w:rsidRPr="0091364A">
        <w:rPr>
          <w:b/>
          <w:bCs/>
          <w:color w:val="222222"/>
          <w:sz w:val="24"/>
          <w:lang w:val="ru-RU" w:eastAsia="ru-RU"/>
        </w:rPr>
        <w:t>6. Модуль «Экскурсии, экспедиции, походы»</w:t>
      </w:r>
      <w:r w:rsidR="00B821B1" w:rsidRPr="0091364A">
        <w:rPr>
          <w:sz w:val="24"/>
          <w:highlight w:val="lightGray"/>
          <w:lang w:val="ru-RU"/>
        </w:rPr>
        <w:t xml:space="preserve"> </w:t>
      </w:r>
    </w:p>
    <w:p w14:paraId="2DFE8482"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 xml:space="preserve">Экскурсии, экспедиции, походы помогают школьнику расширить свой кругозор, получить </w:t>
      </w:r>
    </w:p>
    <w:p w14:paraId="09C04F3A"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новые знания об окружающей его социальной, культурной, природной среде, научиться </w:t>
      </w:r>
    </w:p>
    <w:p w14:paraId="457BEFF5"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уважительно и бережно относиться к ней, приобрести важный опыт социально одобряемого </w:t>
      </w:r>
    </w:p>
    <w:p w14:paraId="68117402"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w:t>
      </w:r>
    </w:p>
    <w:p w14:paraId="1748F175"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формирования у них навыков </w:t>
      </w:r>
      <w:proofErr w:type="spellStart"/>
      <w:r w:rsidRPr="0091364A">
        <w:rPr>
          <w:color w:val="222222"/>
          <w:sz w:val="24"/>
          <w:lang w:val="ru-RU" w:eastAsia="ru-RU"/>
        </w:rPr>
        <w:t>самообслуживающего</w:t>
      </w:r>
      <w:proofErr w:type="spellEnd"/>
      <w:r w:rsidRPr="0091364A">
        <w:rPr>
          <w:color w:val="222222"/>
          <w:sz w:val="24"/>
          <w:lang w:val="ru-RU" w:eastAsia="ru-RU"/>
        </w:rPr>
        <w:t xml:space="preserve"> труда, преодоления их инфантильных и </w:t>
      </w:r>
    </w:p>
    <w:p w14:paraId="68BC2F88"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эгоистических наклонностей, обучения рациональному использованию своего времени, сил, </w:t>
      </w:r>
    </w:p>
    <w:p w14:paraId="5792F46C"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имущества. Эти воспитательные возможности реализуются в рамках следующих видов и форм </w:t>
      </w:r>
    </w:p>
    <w:p w14:paraId="37426895" w14:textId="016695F1" w:rsidR="00B821B1" w:rsidRPr="0091364A" w:rsidRDefault="00B821B1" w:rsidP="00AF6137">
      <w:pPr>
        <w:spacing w:line="360" w:lineRule="auto"/>
        <w:rPr>
          <w:sz w:val="24"/>
          <w:lang w:val="ru-RU"/>
        </w:rPr>
      </w:pPr>
      <w:r w:rsidRPr="0091364A">
        <w:rPr>
          <w:color w:val="222222"/>
          <w:sz w:val="24"/>
          <w:lang w:val="ru-RU" w:eastAsia="ru-RU"/>
        </w:rPr>
        <w:t>деятельности:</w:t>
      </w:r>
    </w:p>
    <w:p w14:paraId="09B2DB39" w14:textId="77777777" w:rsidR="00B821B1" w:rsidRPr="009E6B63" w:rsidRDefault="00B821B1" w:rsidP="00102337">
      <w:pPr>
        <w:pStyle w:val="a3"/>
        <w:numPr>
          <w:ilvl w:val="0"/>
          <w:numId w:val="11"/>
        </w:numPr>
        <w:spacing w:line="360" w:lineRule="auto"/>
        <w:ind w:left="0" w:firstLine="0"/>
        <w:contextualSpacing/>
        <w:rPr>
          <w:rFonts w:ascii="Times New Roman"/>
          <w:color w:val="222222"/>
          <w:sz w:val="24"/>
          <w:szCs w:val="24"/>
          <w:lang w:eastAsia="ru-RU"/>
        </w:rPr>
      </w:pPr>
      <w:r w:rsidRPr="009E6B63">
        <w:rPr>
          <w:rFonts w:ascii="Times New Roman"/>
          <w:color w:val="222222"/>
          <w:sz w:val="24"/>
          <w:szCs w:val="24"/>
          <w:lang w:eastAsia="ru-RU"/>
        </w:rPr>
        <w:t>регулярные пешие прогулки, экскурсии или походы выходного дня, организуемые учителями начальных классов и родителями школьников: в музей, в картинную галерею, в технопарк, на предприятие, на природу;</w:t>
      </w:r>
    </w:p>
    <w:p w14:paraId="2D90CAF0" w14:textId="77777777" w:rsidR="00B821B1" w:rsidRPr="0091364A" w:rsidRDefault="00B821B1" w:rsidP="00102337">
      <w:pPr>
        <w:pStyle w:val="a3"/>
        <w:numPr>
          <w:ilvl w:val="0"/>
          <w:numId w:val="11"/>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14:paraId="26C619A1" w14:textId="77777777" w:rsidR="00B821B1" w:rsidRPr="0091364A" w:rsidRDefault="00B821B1" w:rsidP="00102337">
      <w:pPr>
        <w:pStyle w:val="a3"/>
        <w:numPr>
          <w:ilvl w:val="0"/>
          <w:numId w:val="11"/>
        </w:numPr>
        <w:spacing w:line="360" w:lineRule="auto"/>
        <w:ind w:left="0" w:firstLine="0"/>
        <w:contextualSpacing/>
        <w:rPr>
          <w:rFonts w:ascii="Times New Roman"/>
          <w:color w:val="222222"/>
          <w:sz w:val="24"/>
          <w:szCs w:val="24"/>
          <w:lang w:eastAsia="ru-RU"/>
        </w:rPr>
      </w:pPr>
      <w:proofErr w:type="spellStart"/>
      <w:r w:rsidRPr="0091364A">
        <w:rPr>
          <w:rFonts w:ascii="Times New Roman"/>
          <w:color w:val="222222"/>
          <w:sz w:val="24"/>
          <w:szCs w:val="24"/>
          <w:lang w:eastAsia="ru-RU"/>
        </w:rPr>
        <w:t>турслет</w:t>
      </w:r>
      <w:proofErr w:type="spellEnd"/>
      <w:r w:rsidRPr="0091364A">
        <w:rPr>
          <w:rFonts w:ascii="Times New Roman"/>
          <w:color w:val="222222"/>
          <w:sz w:val="24"/>
          <w:szCs w:val="24"/>
          <w:lang w:eastAsia="ru-RU"/>
        </w:rPr>
        <w:t xml:space="preserve">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14:paraId="49198F6F" w14:textId="2E8760A0" w:rsidR="00B821B1" w:rsidRPr="00C63845" w:rsidRDefault="00B821B1" w:rsidP="00C63845">
      <w:pPr>
        <w:pStyle w:val="a3"/>
        <w:numPr>
          <w:ilvl w:val="1"/>
          <w:numId w:val="6"/>
        </w:numPr>
        <w:spacing w:line="360" w:lineRule="auto"/>
        <w:jc w:val="center"/>
        <w:rPr>
          <w:sz w:val="24"/>
          <w:lang w:val="ru-RU"/>
        </w:rPr>
      </w:pPr>
      <w:r w:rsidRPr="00C63845">
        <w:rPr>
          <w:b/>
          <w:bCs/>
          <w:color w:val="222222"/>
          <w:sz w:val="24"/>
          <w:lang w:val="ru-RU" w:eastAsia="ru-RU"/>
        </w:rPr>
        <w:lastRenderedPageBreak/>
        <w:t>Основные</w:t>
      </w:r>
      <w:r w:rsidRPr="00C63845">
        <w:rPr>
          <w:b/>
          <w:bCs/>
          <w:color w:val="222222"/>
          <w:sz w:val="24"/>
          <w:lang w:val="ru-RU" w:eastAsia="ru-RU"/>
        </w:rPr>
        <w:t xml:space="preserve"> </w:t>
      </w:r>
      <w:r w:rsidRPr="00C63845">
        <w:rPr>
          <w:b/>
          <w:bCs/>
          <w:color w:val="222222"/>
          <w:sz w:val="24"/>
          <w:lang w:val="ru-RU" w:eastAsia="ru-RU"/>
        </w:rPr>
        <w:t>направления</w:t>
      </w:r>
      <w:r w:rsidRPr="00C63845">
        <w:rPr>
          <w:b/>
          <w:bCs/>
          <w:color w:val="222222"/>
          <w:sz w:val="24"/>
          <w:lang w:val="ru-RU" w:eastAsia="ru-RU"/>
        </w:rPr>
        <w:t xml:space="preserve"> </w:t>
      </w:r>
      <w:r w:rsidRPr="00C63845">
        <w:rPr>
          <w:b/>
          <w:bCs/>
          <w:color w:val="222222"/>
          <w:sz w:val="24"/>
          <w:lang w:val="ru-RU" w:eastAsia="ru-RU"/>
        </w:rPr>
        <w:t>самоанализа</w:t>
      </w:r>
      <w:r w:rsidRPr="00C63845">
        <w:rPr>
          <w:b/>
          <w:bCs/>
          <w:color w:val="222222"/>
          <w:sz w:val="24"/>
          <w:lang w:val="ru-RU" w:eastAsia="ru-RU"/>
        </w:rPr>
        <w:t xml:space="preserve"> </w:t>
      </w:r>
      <w:r w:rsidRPr="00C63845">
        <w:rPr>
          <w:b/>
          <w:bCs/>
          <w:color w:val="222222"/>
          <w:sz w:val="24"/>
          <w:lang w:val="ru-RU" w:eastAsia="ru-RU"/>
        </w:rPr>
        <w:t>воспитательной</w:t>
      </w:r>
      <w:r w:rsidRPr="00C63845">
        <w:rPr>
          <w:b/>
          <w:bCs/>
          <w:color w:val="222222"/>
          <w:sz w:val="24"/>
          <w:lang w:val="ru-RU" w:eastAsia="ru-RU"/>
        </w:rPr>
        <w:t xml:space="preserve"> </w:t>
      </w:r>
      <w:r w:rsidRPr="00C63845">
        <w:rPr>
          <w:b/>
          <w:bCs/>
          <w:color w:val="222222"/>
          <w:sz w:val="24"/>
          <w:lang w:val="ru-RU" w:eastAsia="ru-RU"/>
        </w:rPr>
        <w:t>работы</w:t>
      </w:r>
    </w:p>
    <w:p w14:paraId="1A92B10B" w14:textId="77777777" w:rsidR="00C63845" w:rsidRPr="00C63845" w:rsidRDefault="00C63845" w:rsidP="00C63845">
      <w:pPr>
        <w:pStyle w:val="a3"/>
        <w:spacing w:line="360" w:lineRule="auto"/>
        <w:ind w:left="1440"/>
        <w:rPr>
          <w:sz w:val="24"/>
          <w:lang w:val="ru-RU"/>
        </w:rPr>
      </w:pPr>
    </w:p>
    <w:p w14:paraId="0A23B26A"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 xml:space="preserve">Самоанализ организуемой в школе воспитательной работы осуществляется по выбранным </w:t>
      </w:r>
    </w:p>
    <w:p w14:paraId="74A07DFF" w14:textId="41A24AFD" w:rsidR="00B821B1" w:rsidRPr="0091364A" w:rsidRDefault="00B821B1" w:rsidP="00AF6137">
      <w:pPr>
        <w:spacing w:line="360" w:lineRule="auto"/>
        <w:rPr>
          <w:color w:val="222222"/>
          <w:sz w:val="24"/>
          <w:lang w:val="ru-RU" w:eastAsia="ru-RU"/>
        </w:rPr>
      </w:pPr>
      <w:r w:rsidRPr="0091364A">
        <w:rPr>
          <w:color w:val="222222"/>
          <w:sz w:val="24"/>
          <w:lang w:val="ru-RU" w:eastAsia="ru-RU"/>
        </w:rPr>
        <w:t>самой школой направлениям и проводится с целью выявления основных проблем школьного воспитания и последующего их решения.</w:t>
      </w:r>
    </w:p>
    <w:p w14:paraId="0688CE93"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 xml:space="preserve">Самоанализ осуществляется ежегодно силами самой образовательной организации с </w:t>
      </w:r>
    </w:p>
    <w:p w14:paraId="4C0E9653" w14:textId="7A6EC502" w:rsidR="00B821B1" w:rsidRPr="0091364A" w:rsidRDefault="00B821B1" w:rsidP="00AF6137">
      <w:pPr>
        <w:spacing w:line="360" w:lineRule="auto"/>
        <w:rPr>
          <w:color w:val="222222"/>
          <w:sz w:val="24"/>
          <w:lang w:val="ru-RU" w:eastAsia="ru-RU"/>
        </w:rPr>
      </w:pPr>
      <w:r w:rsidRPr="0091364A">
        <w:rPr>
          <w:color w:val="222222"/>
          <w:sz w:val="24"/>
          <w:lang w:val="ru-RU" w:eastAsia="ru-RU"/>
        </w:rPr>
        <w:t>привлечением (при необходимости) внешних экспертов.</w:t>
      </w:r>
    </w:p>
    <w:p w14:paraId="6F2E8F2E"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Основными принципами, на основе которых осуществляется самоанализ воспитательной</w:t>
      </w:r>
    </w:p>
    <w:p w14:paraId="66A9BD33" w14:textId="6D7CFE24" w:rsidR="00B821B1" w:rsidRPr="0091364A" w:rsidRDefault="00B821B1" w:rsidP="00AF6137">
      <w:pPr>
        <w:spacing w:line="360" w:lineRule="auto"/>
        <w:rPr>
          <w:color w:val="222222"/>
          <w:sz w:val="24"/>
          <w:lang w:val="ru-RU" w:eastAsia="ru-RU"/>
        </w:rPr>
      </w:pPr>
      <w:r w:rsidRPr="0091364A">
        <w:rPr>
          <w:color w:val="222222"/>
          <w:sz w:val="24"/>
          <w:lang w:val="ru-RU" w:eastAsia="ru-RU"/>
        </w:rPr>
        <w:t xml:space="preserve"> работы в школе, являются:</w:t>
      </w:r>
    </w:p>
    <w:p w14:paraId="18CC3F92" w14:textId="77777777" w:rsidR="00B821B1" w:rsidRPr="0091364A" w:rsidRDefault="00B821B1" w:rsidP="00102337">
      <w:pPr>
        <w:pStyle w:val="a3"/>
        <w:numPr>
          <w:ilvl w:val="0"/>
          <w:numId w:val="12"/>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принцип гуманистической направленности осуществляемого анализа, ориентирующий экспертов на уважительное отношение как к ученикам, так и к педагогам, реализующим воспитательный процесс;</w:t>
      </w:r>
    </w:p>
    <w:p w14:paraId="6EAF890C" w14:textId="77777777" w:rsidR="00B821B1" w:rsidRPr="0091364A" w:rsidRDefault="00B821B1" w:rsidP="00102337">
      <w:pPr>
        <w:pStyle w:val="a3"/>
        <w:numPr>
          <w:ilvl w:val="0"/>
          <w:numId w:val="12"/>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14:paraId="5F29765C" w14:textId="77777777" w:rsidR="00B821B1" w:rsidRPr="0091364A" w:rsidRDefault="00B821B1" w:rsidP="00102337">
      <w:pPr>
        <w:pStyle w:val="a3"/>
        <w:numPr>
          <w:ilvl w:val="0"/>
          <w:numId w:val="12"/>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54AEA1EE" w14:textId="77777777" w:rsidR="00B821B1" w:rsidRPr="0091364A" w:rsidRDefault="00B821B1" w:rsidP="00102337">
      <w:pPr>
        <w:pStyle w:val="a3"/>
        <w:numPr>
          <w:ilvl w:val="0"/>
          <w:numId w:val="12"/>
        </w:numPr>
        <w:spacing w:line="360" w:lineRule="auto"/>
        <w:ind w:left="0" w:firstLine="0"/>
        <w:contextualSpacing/>
        <w:rPr>
          <w:rFonts w:ascii="Times New Roman"/>
          <w:color w:val="222222"/>
          <w:sz w:val="24"/>
          <w:szCs w:val="24"/>
          <w:lang w:eastAsia="ru-RU"/>
        </w:rPr>
      </w:pPr>
      <w:r w:rsidRPr="0091364A">
        <w:rPr>
          <w:rFonts w:ascii="Times New Roman"/>
          <w:color w:val="222222"/>
          <w:sz w:val="24"/>
          <w:szCs w:val="24"/>
          <w:lang w:eastAsia="ru-RU"/>
        </w:rPr>
        <w:t>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14:paraId="4A8700A0"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Направления анализа зависят от анализируемых объектов. Основными объектами анализа организуемого в школе воспитательного процесса являются:</w:t>
      </w:r>
    </w:p>
    <w:p w14:paraId="382FD9CF"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1. Результаты воспитания, социализации и саморазвития школьников.</w:t>
      </w:r>
    </w:p>
    <w:p w14:paraId="164F87FE"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Критерием, на основе которого осуществляется данный анализ, является динамика</w:t>
      </w:r>
    </w:p>
    <w:p w14:paraId="1EC3B251" w14:textId="39E80D35" w:rsidR="00B821B1" w:rsidRPr="0091364A" w:rsidRDefault="00B821B1" w:rsidP="00AF6137">
      <w:pPr>
        <w:spacing w:line="360" w:lineRule="auto"/>
        <w:rPr>
          <w:color w:val="222222"/>
          <w:sz w:val="24"/>
          <w:lang w:val="ru-RU" w:eastAsia="ru-RU"/>
        </w:rPr>
      </w:pPr>
      <w:r w:rsidRPr="0091364A">
        <w:rPr>
          <w:color w:val="222222"/>
          <w:sz w:val="24"/>
          <w:lang w:val="ru-RU" w:eastAsia="ru-RU"/>
        </w:rPr>
        <w:t xml:space="preserve"> личностного развития школьников каждого класса.</w:t>
      </w:r>
    </w:p>
    <w:p w14:paraId="549C9847" w14:textId="5E701A92" w:rsidR="00B821B1" w:rsidRPr="0091364A" w:rsidRDefault="00B821B1" w:rsidP="00AF6137">
      <w:pPr>
        <w:spacing w:line="360" w:lineRule="auto"/>
        <w:ind w:firstLine="708"/>
        <w:rPr>
          <w:color w:val="222222"/>
          <w:sz w:val="24"/>
          <w:lang w:val="ru-RU" w:eastAsia="ru-RU"/>
        </w:rPr>
      </w:pPr>
      <w:r w:rsidRPr="0091364A">
        <w:rPr>
          <w:color w:val="222222"/>
          <w:sz w:val="24"/>
          <w:lang w:val="ru-RU" w:eastAsia="ru-RU"/>
        </w:rPr>
        <w:t xml:space="preserve">Осуществляется анализ учителями начальных классов совместно с заместителем директора по воспитательной работе с последующим обсуждением его результатов на </w:t>
      </w:r>
      <w:proofErr w:type="gramStart"/>
      <w:r w:rsidRPr="0091364A">
        <w:rPr>
          <w:color w:val="222222"/>
          <w:sz w:val="24"/>
          <w:lang w:val="ru-RU" w:eastAsia="ru-RU"/>
        </w:rPr>
        <w:t>заседании  педагогического</w:t>
      </w:r>
      <w:proofErr w:type="gramEnd"/>
      <w:r w:rsidRPr="0091364A">
        <w:rPr>
          <w:color w:val="222222"/>
          <w:sz w:val="24"/>
          <w:lang w:val="ru-RU" w:eastAsia="ru-RU"/>
        </w:rPr>
        <w:t xml:space="preserve"> совета школы.</w:t>
      </w:r>
      <w:r w:rsidRPr="0091364A">
        <w:rPr>
          <w:sz w:val="24"/>
          <w:highlight w:val="lightGray"/>
          <w:lang w:val="ru-RU"/>
        </w:rPr>
        <w:t xml:space="preserve"> </w:t>
      </w:r>
    </w:p>
    <w:p w14:paraId="4A5A452C"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 xml:space="preserve">Способом получения информации о результатах воспитания, социализации и саморазвития </w:t>
      </w:r>
    </w:p>
    <w:p w14:paraId="168AC73E" w14:textId="580B737C" w:rsidR="00B821B1" w:rsidRPr="0091364A" w:rsidRDefault="00B821B1" w:rsidP="00B821B1">
      <w:pPr>
        <w:spacing w:line="360" w:lineRule="auto"/>
        <w:rPr>
          <w:color w:val="222222"/>
          <w:sz w:val="24"/>
          <w:lang w:val="ru-RU" w:eastAsia="ru-RU"/>
        </w:rPr>
      </w:pPr>
      <w:r w:rsidRPr="0091364A">
        <w:rPr>
          <w:color w:val="222222"/>
          <w:sz w:val="24"/>
          <w:lang w:val="ru-RU" w:eastAsia="ru-RU"/>
        </w:rPr>
        <w:t>школьников является педагогическое наблюдение.</w:t>
      </w:r>
    </w:p>
    <w:p w14:paraId="7F55810C" w14:textId="77777777" w:rsidR="00AF6137" w:rsidRDefault="00B821B1" w:rsidP="00AF6137">
      <w:pPr>
        <w:spacing w:line="360" w:lineRule="auto"/>
        <w:ind w:firstLine="708"/>
        <w:rPr>
          <w:color w:val="222222"/>
          <w:sz w:val="24"/>
          <w:lang w:val="ru-RU" w:eastAsia="ru-RU"/>
        </w:rPr>
      </w:pPr>
      <w:r w:rsidRPr="0091364A">
        <w:rPr>
          <w:color w:val="222222"/>
          <w:sz w:val="24"/>
          <w:lang w:val="ru-RU" w:eastAsia="ru-RU"/>
        </w:rPr>
        <w:t xml:space="preserve">Внимание педагогов сосредотачивается на следующих вопросах: какие прежде </w:t>
      </w:r>
    </w:p>
    <w:p w14:paraId="579CB125" w14:textId="77777777" w:rsidR="00AF6137" w:rsidRDefault="00B821B1" w:rsidP="00AF6137">
      <w:pPr>
        <w:spacing w:line="360" w:lineRule="auto"/>
        <w:rPr>
          <w:color w:val="222222"/>
          <w:sz w:val="24"/>
          <w:lang w:val="ru-RU" w:eastAsia="ru-RU"/>
        </w:rPr>
      </w:pPr>
      <w:r w:rsidRPr="0091364A">
        <w:rPr>
          <w:color w:val="222222"/>
          <w:sz w:val="24"/>
          <w:lang w:val="ru-RU" w:eastAsia="ru-RU"/>
        </w:rPr>
        <w:t xml:space="preserve">существовавшие проблемы личностного развития школьников удалось решить за минувший </w:t>
      </w:r>
    </w:p>
    <w:p w14:paraId="650A5B21" w14:textId="3CF68016" w:rsidR="00B821B1" w:rsidRPr="0091364A" w:rsidRDefault="00B821B1" w:rsidP="00AF6137">
      <w:pPr>
        <w:spacing w:line="360" w:lineRule="auto"/>
        <w:rPr>
          <w:color w:val="222222"/>
          <w:sz w:val="24"/>
          <w:lang w:val="ru-RU" w:eastAsia="ru-RU"/>
        </w:rPr>
      </w:pPr>
      <w:r w:rsidRPr="0091364A">
        <w:rPr>
          <w:color w:val="222222"/>
          <w:sz w:val="24"/>
          <w:lang w:val="ru-RU" w:eastAsia="ru-RU"/>
        </w:rPr>
        <w:lastRenderedPageBreak/>
        <w:t>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5956F760"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2. Состояние организуемой в школе совместной деятельности детей и взрослых.</w:t>
      </w:r>
    </w:p>
    <w:p w14:paraId="48D8D9E9" w14:textId="77777777" w:rsidR="00E82081" w:rsidRDefault="00B821B1" w:rsidP="00E82081">
      <w:pPr>
        <w:spacing w:line="360" w:lineRule="auto"/>
        <w:ind w:firstLine="708"/>
        <w:rPr>
          <w:color w:val="222222"/>
          <w:sz w:val="24"/>
          <w:lang w:val="ru-RU" w:eastAsia="ru-RU"/>
        </w:rPr>
      </w:pPr>
      <w:r w:rsidRPr="0091364A">
        <w:rPr>
          <w:color w:val="222222"/>
          <w:sz w:val="24"/>
          <w:lang w:val="ru-RU" w:eastAsia="ru-RU"/>
        </w:rPr>
        <w:t xml:space="preserve">Критерием, на основе которого осуществляется данный анализ, является наличие в школе </w:t>
      </w:r>
    </w:p>
    <w:p w14:paraId="785CF769" w14:textId="1EF8C636" w:rsidR="00B821B1" w:rsidRPr="0091364A" w:rsidRDefault="00B821B1" w:rsidP="00B821B1">
      <w:pPr>
        <w:spacing w:line="360" w:lineRule="auto"/>
        <w:rPr>
          <w:color w:val="222222"/>
          <w:sz w:val="24"/>
          <w:lang w:val="ru-RU" w:eastAsia="ru-RU"/>
        </w:rPr>
      </w:pPr>
      <w:r w:rsidRPr="0091364A">
        <w:rPr>
          <w:color w:val="222222"/>
          <w:sz w:val="24"/>
          <w:lang w:val="ru-RU" w:eastAsia="ru-RU"/>
        </w:rPr>
        <w:t>интересной, событийно насыщенной и личностно развивающей совместной деятельности детей и взрослых.</w:t>
      </w:r>
    </w:p>
    <w:p w14:paraId="452AA954" w14:textId="77777777" w:rsidR="00E82081" w:rsidRDefault="00B821B1" w:rsidP="00E82081">
      <w:pPr>
        <w:spacing w:line="360" w:lineRule="auto"/>
        <w:ind w:firstLine="708"/>
        <w:rPr>
          <w:color w:val="222222"/>
          <w:sz w:val="24"/>
          <w:lang w:val="ru-RU" w:eastAsia="ru-RU"/>
        </w:rPr>
      </w:pPr>
      <w:r w:rsidRPr="0091364A">
        <w:rPr>
          <w:color w:val="222222"/>
          <w:sz w:val="24"/>
          <w:lang w:val="ru-RU" w:eastAsia="ru-RU"/>
        </w:rPr>
        <w:t xml:space="preserve">Осуществляется анализ заместителем директора по воспитательной работе, учителями </w:t>
      </w:r>
    </w:p>
    <w:p w14:paraId="218C79AC" w14:textId="54EDE302" w:rsidR="00B821B1" w:rsidRPr="0091364A" w:rsidRDefault="00B821B1" w:rsidP="00E82081">
      <w:pPr>
        <w:spacing w:line="360" w:lineRule="auto"/>
        <w:rPr>
          <w:color w:val="222222"/>
          <w:sz w:val="24"/>
          <w:lang w:val="ru-RU" w:eastAsia="ru-RU"/>
        </w:rPr>
      </w:pPr>
      <w:r w:rsidRPr="0091364A">
        <w:rPr>
          <w:color w:val="222222"/>
          <w:sz w:val="24"/>
          <w:lang w:val="ru-RU" w:eastAsia="ru-RU"/>
        </w:rPr>
        <w:t>начальных классов и родителями, хорошо знакомыми с деятельностью школы.</w:t>
      </w:r>
    </w:p>
    <w:p w14:paraId="64CBDD0A" w14:textId="77777777" w:rsidR="00E82081" w:rsidRDefault="00B821B1" w:rsidP="00E82081">
      <w:pPr>
        <w:spacing w:line="360" w:lineRule="auto"/>
        <w:ind w:firstLine="708"/>
        <w:rPr>
          <w:color w:val="222222"/>
          <w:sz w:val="24"/>
          <w:lang w:val="ru-RU" w:eastAsia="ru-RU"/>
        </w:rPr>
      </w:pPr>
      <w:r w:rsidRPr="0091364A">
        <w:rPr>
          <w:color w:val="222222"/>
          <w:sz w:val="24"/>
          <w:lang w:val="ru-RU" w:eastAsia="ru-RU"/>
        </w:rPr>
        <w:t xml:space="preserve">Способами получения информации о состоянии организуемой в школе совместной </w:t>
      </w:r>
    </w:p>
    <w:p w14:paraId="4E8E5179" w14:textId="77777777" w:rsidR="00E82081" w:rsidRDefault="00B821B1" w:rsidP="00E82081">
      <w:pPr>
        <w:spacing w:line="360" w:lineRule="auto"/>
        <w:rPr>
          <w:color w:val="222222"/>
          <w:sz w:val="24"/>
          <w:lang w:val="ru-RU" w:eastAsia="ru-RU"/>
        </w:rPr>
      </w:pPr>
      <w:r w:rsidRPr="0091364A">
        <w:rPr>
          <w:color w:val="222222"/>
          <w:sz w:val="24"/>
          <w:lang w:val="ru-RU" w:eastAsia="ru-RU"/>
        </w:rPr>
        <w:t xml:space="preserve">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w:t>
      </w:r>
    </w:p>
    <w:p w14:paraId="25247F26" w14:textId="4013B187" w:rsidR="00B821B1" w:rsidRPr="0091364A" w:rsidRDefault="00B821B1" w:rsidP="00E82081">
      <w:pPr>
        <w:spacing w:line="360" w:lineRule="auto"/>
        <w:rPr>
          <w:color w:val="222222"/>
          <w:sz w:val="24"/>
          <w:lang w:val="ru-RU" w:eastAsia="ru-RU"/>
        </w:rPr>
      </w:pPr>
      <w:r w:rsidRPr="0091364A">
        <w:rPr>
          <w:color w:val="222222"/>
          <w:sz w:val="24"/>
          <w:lang w:val="ru-RU" w:eastAsia="ru-RU"/>
        </w:rPr>
        <w:t>Полученные результаты обсуждаются на заседании педагогического совета школы.</w:t>
      </w:r>
    </w:p>
    <w:p w14:paraId="042E891C" w14:textId="77777777" w:rsidR="00B821B1" w:rsidRPr="0091364A" w:rsidRDefault="00B821B1" w:rsidP="00B821B1">
      <w:pPr>
        <w:spacing w:line="360" w:lineRule="auto"/>
        <w:rPr>
          <w:color w:val="222222"/>
          <w:sz w:val="24"/>
          <w:lang w:val="ru-RU" w:eastAsia="ru-RU"/>
        </w:rPr>
      </w:pPr>
      <w:r w:rsidRPr="0091364A">
        <w:rPr>
          <w:color w:val="222222"/>
          <w:sz w:val="24"/>
          <w:lang w:val="ru-RU" w:eastAsia="ru-RU"/>
        </w:rPr>
        <w:t>Внимание при этом сосредотачивается на вопросах, связанных:</w:t>
      </w:r>
    </w:p>
    <w:p w14:paraId="084EA269"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с качеством проводимых общешкольных ключевых дел;</w:t>
      </w:r>
    </w:p>
    <w:p w14:paraId="4BB94234"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качеством совместной деятельности классных руководителей и их классов;</w:t>
      </w:r>
    </w:p>
    <w:p w14:paraId="1D2D973D"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качеством организуемой в школе внеурочной деятельности;</w:t>
      </w:r>
    </w:p>
    <w:p w14:paraId="790FCA89"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качеством реализации личностно развивающего потенциала школьных уроков;</w:t>
      </w:r>
    </w:p>
    <w:p w14:paraId="6DD9DFA1"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качеством проводимых в школе экскурсий, экспедиций, походов;</w:t>
      </w:r>
    </w:p>
    <w:p w14:paraId="5A65190D"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качеством организации предметно-эстетической среды школы;</w:t>
      </w:r>
    </w:p>
    <w:p w14:paraId="737EE169" w14:textId="77777777" w:rsidR="00B821B1" w:rsidRPr="0091364A" w:rsidRDefault="00B821B1" w:rsidP="00102337">
      <w:pPr>
        <w:widowControl/>
        <w:numPr>
          <w:ilvl w:val="0"/>
          <w:numId w:val="13"/>
        </w:numPr>
        <w:wordWrap/>
        <w:autoSpaceDE/>
        <w:autoSpaceDN/>
        <w:spacing w:line="360" w:lineRule="auto"/>
        <w:ind w:left="0" w:firstLine="0"/>
        <w:rPr>
          <w:color w:val="222222"/>
          <w:sz w:val="24"/>
          <w:lang w:val="ru-RU" w:eastAsia="ru-RU"/>
        </w:rPr>
      </w:pPr>
      <w:r w:rsidRPr="0091364A">
        <w:rPr>
          <w:color w:val="222222"/>
          <w:sz w:val="24"/>
          <w:lang w:val="ru-RU" w:eastAsia="ru-RU"/>
        </w:rPr>
        <w:t>качеством взаимодействия школы и семей школьников.</w:t>
      </w:r>
    </w:p>
    <w:p w14:paraId="659A633E" w14:textId="77777777" w:rsidR="00B821B1" w:rsidRPr="0091364A" w:rsidRDefault="00B821B1" w:rsidP="00E82081">
      <w:pPr>
        <w:spacing w:line="360" w:lineRule="auto"/>
        <w:ind w:firstLine="708"/>
        <w:rPr>
          <w:color w:val="222222"/>
          <w:sz w:val="24"/>
          <w:lang w:val="ru-RU" w:eastAsia="ru-RU"/>
        </w:rPr>
      </w:pPr>
      <w:r w:rsidRPr="0091364A">
        <w:rPr>
          <w:color w:val="222222"/>
          <w:sz w:val="24"/>
          <w:lang w:val="ru-RU" w:eastAsia="ru-RU"/>
        </w:rPr>
        <w:t>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w:t>
      </w:r>
    </w:p>
    <w:p w14:paraId="0361530F" w14:textId="77777777" w:rsidR="00B821B1" w:rsidRDefault="00B821B1" w:rsidP="000D19C7">
      <w:pPr>
        <w:spacing w:line="360" w:lineRule="auto"/>
        <w:jc w:val="center"/>
        <w:rPr>
          <w:b/>
          <w:color w:val="000000"/>
          <w:w w:val="0"/>
          <w:sz w:val="24"/>
          <w:lang w:val="ru-RU"/>
        </w:rPr>
      </w:pPr>
    </w:p>
    <w:p w14:paraId="43BCB794" w14:textId="77777777" w:rsidR="00B821B1" w:rsidRDefault="00B821B1" w:rsidP="000D19C7">
      <w:pPr>
        <w:spacing w:line="360" w:lineRule="auto"/>
        <w:jc w:val="center"/>
        <w:rPr>
          <w:b/>
          <w:color w:val="000000"/>
          <w:w w:val="0"/>
          <w:sz w:val="24"/>
          <w:lang w:val="ru-RU"/>
        </w:rPr>
      </w:pPr>
    </w:p>
    <w:p w14:paraId="61558329" w14:textId="221DB46C" w:rsidR="00B821B1" w:rsidRDefault="00B821B1" w:rsidP="000D19C7">
      <w:pPr>
        <w:spacing w:line="360" w:lineRule="auto"/>
        <w:jc w:val="center"/>
        <w:rPr>
          <w:b/>
          <w:color w:val="000000"/>
          <w:w w:val="0"/>
          <w:sz w:val="24"/>
          <w:lang w:val="ru-RU"/>
        </w:rPr>
      </w:pPr>
    </w:p>
    <w:p w14:paraId="689F50E6" w14:textId="78C8F243" w:rsidR="00E82081" w:rsidRDefault="00E82081" w:rsidP="000D19C7">
      <w:pPr>
        <w:spacing w:line="360" w:lineRule="auto"/>
        <w:jc w:val="center"/>
        <w:rPr>
          <w:b/>
          <w:color w:val="000000"/>
          <w:w w:val="0"/>
          <w:sz w:val="24"/>
          <w:lang w:val="ru-RU"/>
        </w:rPr>
      </w:pPr>
    </w:p>
    <w:p w14:paraId="5002FB0F" w14:textId="66D487B1" w:rsidR="00E82081" w:rsidRDefault="00E82081" w:rsidP="000D19C7">
      <w:pPr>
        <w:spacing w:line="360" w:lineRule="auto"/>
        <w:jc w:val="center"/>
        <w:rPr>
          <w:b/>
          <w:color w:val="000000"/>
          <w:w w:val="0"/>
          <w:sz w:val="24"/>
          <w:lang w:val="ru-RU"/>
        </w:rPr>
      </w:pPr>
    </w:p>
    <w:p w14:paraId="02666C0B" w14:textId="78636468" w:rsidR="00E82081" w:rsidRDefault="00E82081" w:rsidP="000D19C7">
      <w:pPr>
        <w:spacing w:line="360" w:lineRule="auto"/>
        <w:jc w:val="center"/>
        <w:rPr>
          <w:b/>
          <w:color w:val="000000"/>
          <w:w w:val="0"/>
          <w:sz w:val="24"/>
          <w:lang w:val="ru-RU"/>
        </w:rPr>
      </w:pPr>
    </w:p>
    <w:p w14:paraId="180FDB00" w14:textId="4A1846AB" w:rsidR="00E82081" w:rsidRDefault="00E82081" w:rsidP="000D19C7">
      <w:pPr>
        <w:spacing w:line="360" w:lineRule="auto"/>
        <w:jc w:val="center"/>
        <w:rPr>
          <w:b/>
          <w:color w:val="000000"/>
          <w:w w:val="0"/>
          <w:sz w:val="24"/>
          <w:lang w:val="ru-RU"/>
        </w:rPr>
      </w:pPr>
    </w:p>
    <w:p w14:paraId="205BDCF3" w14:textId="73AB9E58" w:rsidR="00E82081" w:rsidRDefault="00E82081" w:rsidP="000D19C7">
      <w:pPr>
        <w:spacing w:line="360" w:lineRule="auto"/>
        <w:jc w:val="center"/>
        <w:rPr>
          <w:b/>
          <w:color w:val="000000"/>
          <w:w w:val="0"/>
          <w:sz w:val="24"/>
          <w:lang w:val="ru-RU"/>
        </w:rPr>
      </w:pPr>
    </w:p>
    <w:p w14:paraId="19E6914E" w14:textId="3E8188CB" w:rsidR="00E82081" w:rsidRDefault="00E82081" w:rsidP="000D19C7">
      <w:pPr>
        <w:spacing w:line="360" w:lineRule="auto"/>
        <w:jc w:val="center"/>
        <w:rPr>
          <w:b/>
          <w:color w:val="000000"/>
          <w:w w:val="0"/>
          <w:sz w:val="24"/>
          <w:lang w:val="ru-RU"/>
        </w:rPr>
      </w:pPr>
    </w:p>
    <w:p w14:paraId="0A69A56C" w14:textId="77777777" w:rsidR="00E82081" w:rsidRDefault="00E82081" w:rsidP="000D19C7">
      <w:pPr>
        <w:spacing w:line="360" w:lineRule="auto"/>
        <w:jc w:val="center"/>
        <w:rPr>
          <w:b/>
          <w:color w:val="000000"/>
          <w:w w:val="0"/>
          <w:sz w:val="24"/>
          <w:lang w:val="ru-RU"/>
        </w:rPr>
      </w:pPr>
    </w:p>
    <w:p w14:paraId="7407D273" w14:textId="77777777" w:rsidR="00B821B1" w:rsidRDefault="00B821B1" w:rsidP="000D19C7">
      <w:pPr>
        <w:spacing w:line="360" w:lineRule="auto"/>
        <w:jc w:val="center"/>
        <w:rPr>
          <w:b/>
          <w:color w:val="000000"/>
          <w:w w:val="0"/>
          <w:sz w:val="24"/>
          <w:lang w:val="ru-RU"/>
        </w:rPr>
      </w:pPr>
    </w:p>
    <w:p w14:paraId="57F885CF" w14:textId="77777777" w:rsidR="00B821B1" w:rsidRDefault="00B821B1" w:rsidP="000D19C7">
      <w:pPr>
        <w:spacing w:line="360" w:lineRule="auto"/>
        <w:jc w:val="center"/>
        <w:rPr>
          <w:b/>
          <w:color w:val="000000"/>
          <w:w w:val="0"/>
          <w:sz w:val="24"/>
          <w:lang w:val="ru-RU"/>
        </w:rPr>
      </w:pPr>
    </w:p>
    <w:p w14:paraId="02162DEE" w14:textId="03FA5992" w:rsidR="0008437D" w:rsidRPr="006E1C1A" w:rsidRDefault="00B63A1B" w:rsidP="0042604F">
      <w:pPr>
        <w:wordWrap/>
        <w:adjustRightInd w:val="0"/>
        <w:spacing w:line="336" w:lineRule="auto"/>
        <w:ind w:right="-1" w:firstLine="709"/>
        <w:rPr>
          <w:sz w:val="28"/>
          <w:szCs w:val="28"/>
          <w:lang w:val="ru-RU"/>
        </w:rPr>
      </w:pPr>
      <w:r>
        <w:rPr>
          <w:b/>
          <w:color w:val="000000"/>
          <w:w w:val="0"/>
          <w:sz w:val="24"/>
          <w:lang w:val="ru-RU"/>
        </w:rPr>
        <w:t xml:space="preserve"> </w:t>
      </w:r>
    </w:p>
    <w:sectPr w:rsidR="0008437D" w:rsidRPr="006E1C1A" w:rsidSect="000D19C7">
      <w:headerReference w:type="default" r:id="rId9"/>
      <w:endnotePr>
        <w:numFmt w:val="decimal"/>
      </w:endnotePr>
      <w:pgSz w:w="11907" w:h="16839" w:code="9"/>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A5C2D" w14:textId="77777777" w:rsidR="00B45E90" w:rsidRDefault="00B45E90" w:rsidP="000D19C7">
      <w:r>
        <w:separator/>
      </w:r>
    </w:p>
  </w:endnote>
  <w:endnote w:type="continuationSeparator" w:id="0">
    <w:p w14:paraId="776889F0" w14:textId="77777777" w:rsidR="00B45E90" w:rsidRDefault="00B45E90" w:rsidP="000D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1F359" w14:textId="77777777" w:rsidR="00B45E90" w:rsidRDefault="00B45E90" w:rsidP="000D19C7">
      <w:r>
        <w:separator/>
      </w:r>
    </w:p>
  </w:footnote>
  <w:footnote w:type="continuationSeparator" w:id="0">
    <w:p w14:paraId="3B20888E" w14:textId="77777777" w:rsidR="00B45E90" w:rsidRDefault="00B45E90" w:rsidP="000D1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4867765"/>
      <w:docPartObj>
        <w:docPartGallery w:val="Page Numbers (Top of Page)"/>
        <w:docPartUnique/>
      </w:docPartObj>
    </w:sdtPr>
    <w:sdtEndPr>
      <w:rPr>
        <w:sz w:val="24"/>
      </w:rPr>
    </w:sdtEndPr>
    <w:sdtContent>
      <w:p w14:paraId="310DC4BE" w14:textId="6741C0A0" w:rsidR="009E6B63" w:rsidRPr="000D19C7" w:rsidRDefault="009E6B63" w:rsidP="000D19C7">
        <w:pPr>
          <w:pStyle w:val="af5"/>
          <w:jc w:val="center"/>
          <w:rPr>
            <w:sz w:val="24"/>
          </w:rPr>
        </w:pPr>
        <w:r w:rsidRPr="000D19C7">
          <w:rPr>
            <w:sz w:val="24"/>
          </w:rPr>
          <w:fldChar w:fldCharType="begin"/>
        </w:r>
        <w:r w:rsidRPr="000D19C7">
          <w:rPr>
            <w:sz w:val="24"/>
          </w:rPr>
          <w:instrText>PAGE   \* MERGEFORMAT</w:instrText>
        </w:r>
        <w:r w:rsidRPr="000D19C7">
          <w:rPr>
            <w:sz w:val="24"/>
          </w:rPr>
          <w:fldChar w:fldCharType="separate"/>
        </w:r>
        <w:r w:rsidR="00193623" w:rsidRPr="00193623">
          <w:rPr>
            <w:noProof/>
            <w:sz w:val="24"/>
            <w:lang w:val="ru-RU"/>
          </w:rPr>
          <w:t>14</w:t>
        </w:r>
        <w:r w:rsidRPr="000D19C7">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15:restartNumberingAfterBreak="0">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15:restartNumberingAfterBreak="0">
    <w:nsid w:val="0254099B"/>
    <w:multiLevelType w:val="hybridMultilevel"/>
    <w:tmpl w:val="1C2E6FF8"/>
    <w:lvl w:ilvl="0" w:tplc="18FCC5BA">
      <w:start w:val="1"/>
      <w:numFmt w:val="decimal"/>
      <w:lvlText w:val="%1."/>
      <w:lvlJc w:val="left"/>
      <w:pPr>
        <w:ind w:left="720" w:hanging="360"/>
      </w:pPr>
      <w:rPr>
        <w:rFonts w:hint="default"/>
        <w:b/>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523A5"/>
    <w:multiLevelType w:val="hybridMultilevel"/>
    <w:tmpl w:val="4A6229DA"/>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F46E1"/>
    <w:multiLevelType w:val="hybridMultilevel"/>
    <w:tmpl w:val="EA2E68C0"/>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75DF8"/>
    <w:multiLevelType w:val="hybridMultilevel"/>
    <w:tmpl w:val="6EA89D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707014"/>
    <w:multiLevelType w:val="hybridMultilevel"/>
    <w:tmpl w:val="1D8021CA"/>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A474AF"/>
    <w:multiLevelType w:val="hybridMultilevel"/>
    <w:tmpl w:val="3DC8A94E"/>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626463"/>
    <w:multiLevelType w:val="multilevel"/>
    <w:tmpl w:val="0FCC619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AD6B73"/>
    <w:multiLevelType w:val="multilevel"/>
    <w:tmpl w:val="DAC69FD0"/>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437CB"/>
    <w:multiLevelType w:val="multilevel"/>
    <w:tmpl w:val="7522F370"/>
    <w:lvl w:ilvl="0">
      <w:start w:val="1"/>
      <w:numFmt w:val="bullet"/>
      <w:lvlText w:val="−"/>
      <w:lvlJc w:val="left"/>
      <w:pPr>
        <w:tabs>
          <w:tab w:val="num" w:pos="720"/>
        </w:tabs>
        <w:ind w:left="720" w:hanging="360"/>
      </w:pPr>
      <w:rPr>
        <w:rFonts w:ascii="Arial" w:hAnsi="Arial" w:hint="default"/>
        <w:sz w:val="20"/>
      </w:rPr>
    </w:lvl>
    <w:lvl w:ilvl="1">
      <w:start w:val="3"/>
      <w:numFmt w:val="decimal"/>
      <w:lvlText w:val="%2."/>
      <w:lvlJc w:val="left"/>
      <w:pPr>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491CFC"/>
    <w:multiLevelType w:val="hybridMultilevel"/>
    <w:tmpl w:val="3068768C"/>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1C76BC"/>
    <w:multiLevelType w:val="multilevel"/>
    <w:tmpl w:val="A418C29C"/>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37DAC"/>
    <w:multiLevelType w:val="hybridMultilevel"/>
    <w:tmpl w:val="EC32DFE6"/>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4028DD"/>
    <w:multiLevelType w:val="multilevel"/>
    <w:tmpl w:val="B0F64352"/>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E2A47"/>
    <w:multiLevelType w:val="hybridMultilevel"/>
    <w:tmpl w:val="3994768C"/>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962FAF"/>
    <w:multiLevelType w:val="multilevel"/>
    <w:tmpl w:val="8A7C5DA4"/>
    <w:lvl w:ilvl="0">
      <w:start w:val="1"/>
      <w:numFmt w:val="bullet"/>
      <w:lvlText w:val="−"/>
      <w:lvlJc w:val="left"/>
      <w:pPr>
        <w:tabs>
          <w:tab w:val="num" w:pos="720"/>
        </w:tabs>
        <w:ind w:left="720" w:hanging="360"/>
      </w:pPr>
      <w:rPr>
        <w:rFonts w:ascii="Arial" w:hAnsi="Aria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4"/>
  </w:num>
  <w:num w:numId="4">
    <w:abstractNumId w:val="16"/>
  </w:num>
  <w:num w:numId="5">
    <w:abstractNumId w:val="17"/>
  </w:num>
  <w:num w:numId="6">
    <w:abstractNumId w:val="12"/>
  </w:num>
  <w:num w:numId="7">
    <w:abstractNumId w:val="9"/>
  </w:num>
  <w:num w:numId="8">
    <w:abstractNumId w:val="8"/>
  </w:num>
  <w:num w:numId="9">
    <w:abstractNumId w:val="6"/>
  </w:num>
  <w:num w:numId="10">
    <w:abstractNumId w:val="13"/>
  </w:num>
  <w:num w:numId="11">
    <w:abstractNumId w:val="5"/>
  </w:num>
  <w:num w:numId="12">
    <w:abstractNumId w:val="15"/>
  </w:num>
  <w:num w:numId="13">
    <w:abstractNumId w:val="10"/>
  </w:num>
  <w:num w:numId="14">
    <w:abstractNumId w:val="7"/>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0B"/>
    <w:rsid w:val="000359FD"/>
    <w:rsid w:val="000472E0"/>
    <w:rsid w:val="0008437D"/>
    <w:rsid w:val="000D19C7"/>
    <w:rsid w:val="000F18E4"/>
    <w:rsid w:val="000F31D0"/>
    <w:rsid w:val="00102337"/>
    <w:rsid w:val="0010785A"/>
    <w:rsid w:val="001208E0"/>
    <w:rsid w:val="00193623"/>
    <w:rsid w:val="001D1EBE"/>
    <w:rsid w:val="002673BF"/>
    <w:rsid w:val="00286ACB"/>
    <w:rsid w:val="002C249E"/>
    <w:rsid w:val="002F10FA"/>
    <w:rsid w:val="002F4A0B"/>
    <w:rsid w:val="002F59DF"/>
    <w:rsid w:val="00315FCA"/>
    <w:rsid w:val="003515B2"/>
    <w:rsid w:val="003672B3"/>
    <w:rsid w:val="00382D56"/>
    <w:rsid w:val="003A32F3"/>
    <w:rsid w:val="003B002C"/>
    <w:rsid w:val="003C62C3"/>
    <w:rsid w:val="003E1225"/>
    <w:rsid w:val="004050FB"/>
    <w:rsid w:val="0042604F"/>
    <w:rsid w:val="004623A4"/>
    <w:rsid w:val="00480B2C"/>
    <w:rsid w:val="00482F42"/>
    <w:rsid w:val="004868AF"/>
    <w:rsid w:val="00494FCD"/>
    <w:rsid w:val="004A5536"/>
    <w:rsid w:val="004B483E"/>
    <w:rsid w:val="004D7796"/>
    <w:rsid w:val="004E5625"/>
    <w:rsid w:val="00521482"/>
    <w:rsid w:val="005703C3"/>
    <w:rsid w:val="00586DA2"/>
    <w:rsid w:val="005B0046"/>
    <w:rsid w:val="005B7486"/>
    <w:rsid w:val="00657FE5"/>
    <w:rsid w:val="00691FF7"/>
    <w:rsid w:val="006A3EA3"/>
    <w:rsid w:val="006D000B"/>
    <w:rsid w:val="006E1C1A"/>
    <w:rsid w:val="00702110"/>
    <w:rsid w:val="007279D7"/>
    <w:rsid w:val="007622C6"/>
    <w:rsid w:val="00766104"/>
    <w:rsid w:val="007C0330"/>
    <w:rsid w:val="00835177"/>
    <w:rsid w:val="008434AA"/>
    <w:rsid w:val="008D7A78"/>
    <w:rsid w:val="0091364A"/>
    <w:rsid w:val="0094229D"/>
    <w:rsid w:val="009C4A20"/>
    <w:rsid w:val="009E6B63"/>
    <w:rsid w:val="009F1F7E"/>
    <w:rsid w:val="00A6655B"/>
    <w:rsid w:val="00A66862"/>
    <w:rsid w:val="00AA5365"/>
    <w:rsid w:val="00AC1CB5"/>
    <w:rsid w:val="00AF012F"/>
    <w:rsid w:val="00AF6137"/>
    <w:rsid w:val="00B361E5"/>
    <w:rsid w:val="00B45E90"/>
    <w:rsid w:val="00B50691"/>
    <w:rsid w:val="00B5125F"/>
    <w:rsid w:val="00B63A1B"/>
    <w:rsid w:val="00B821B1"/>
    <w:rsid w:val="00B96D34"/>
    <w:rsid w:val="00C31233"/>
    <w:rsid w:val="00C4576F"/>
    <w:rsid w:val="00C63845"/>
    <w:rsid w:val="00C92723"/>
    <w:rsid w:val="00D06B5C"/>
    <w:rsid w:val="00D2023F"/>
    <w:rsid w:val="00D26743"/>
    <w:rsid w:val="00D26925"/>
    <w:rsid w:val="00D32C53"/>
    <w:rsid w:val="00D401BE"/>
    <w:rsid w:val="00D8596F"/>
    <w:rsid w:val="00E21AAF"/>
    <w:rsid w:val="00E67F2A"/>
    <w:rsid w:val="00E81C16"/>
    <w:rsid w:val="00E82081"/>
    <w:rsid w:val="00EF4682"/>
    <w:rsid w:val="00F42B4E"/>
    <w:rsid w:val="00F70363"/>
    <w:rsid w:val="00F927EE"/>
    <w:rsid w:val="00FE71A5"/>
    <w:rsid w:val="00FF45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06D08"/>
  <w15:docId w15:val="{FAE1308A-E6AC-439C-A855-F6129A8E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34"/>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B87144E-4F95-4EF0-863B-0396D1A1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4331</Words>
  <Characters>24687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User</cp:lastModifiedBy>
  <cp:revision>5</cp:revision>
  <cp:lastPrinted>2021-09-02T10:51:00Z</cp:lastPrinted>
  <dcterms:created xsi:type="dcterms:W3CDTF">2021-09-01T09:40:00Z</dcterms:created>
  <dcterms:modified xsi:type="dcterms:W3CDTF">2021-09-02T11:32:00Z</dcterms:modified>
</cp:coreProperties>
</file>