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6C" w:rsidRPr="00E66891" w:rsidRDefault="00D815DE" w:rsidP="006E509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E6689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 майские праздники группа учителей МБОУ СОШ №23  посетили т</w:t>
      </w:r>
      <w:r w:rsidR="00294AF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ермальный источник «Акварель»   Туринского городского округа</w:t>
      </w:r>
      <w:r w:rsidRPr="00E6689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в рамках  областного проекта </w:t>
      </w:r>
      <w:r w:rsidRPr="00E66891">
        <w:rPr>
          <w:rFonts w:ascii="Times New Roman" w:hAnsi="Times New Roman" w:cs="Times New Roman"/>
          <w:sz w:val="28"/>
          <w:szCs w:val="28"/>
        </w:rPr>
        <w:t xml:space="preserve">«Профсоюз – территория здоровья». </w:t>
      </w:r>
      <w:r w:rsidRPr="00E6689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Данная программа направлена на поддержание и создание необходимых условий, содействующих сохранению и укреплению физического и психического здоровья педагогов.</w:t>
      </w:r>
    </w:p>
    <w:p w:rsidR="00E66891" w:rsidRPr="00CE54EC" w:rsidRDefault="006E509C" w:rsidP="006E509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E6689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Нам просто повезло с поездкой. </w:t>
      </w:r>
      <w:r w:rsidR="00D815DE" w:rsidRPr="00E6689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радость нашему отдыху и погода была прекрасной: лёгкая прохлада в сочетании с горячим бассейном - огромное удовольствие. </w:t>
      </w:r>
      <w:r w:rsidR="003E5DE4" w:rsidRPr="00E6689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Мы посетили все  виды саун: </w:t>
      </w:r>
      <w:r w:rsidR="00294AF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финскую</w:t>
      </w:r>
      <w:r w:rsidR="003E5DE4" w:rsidRPr="00E66891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,</w:t>
      </w:r>
      <w:r w:rsidR="00E66891" w:rsidRPr="00E66891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</w:t>
      </w:r>
      <w:r w:rsidR="00294AF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сенную,  </w:t>
      </w:r>
      <w:proofErr w:type="gramStart"/>
      <w:r w:rsidR="00294AF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хамам</w:t>
      </w:r>
      <w:proofErr w:type="gramEnd"/>
      <w:r w:rsidR="00294AF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, солевую инфракрасную комнату</w:t>
      </w:r>
      <w:r w:rsidR="003E5DE4" w:rsidRPr="00E66891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, </w:t>
      </w:r>
      <w:proofErr w:type="spellStart"/>
      <w:r w:rsidR="003E5DE4" w:rsidRPr="00E66891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био</w:t>
      </w:r>
      <w:proofErr w:type="spellEnd"/>
      <w:r w:rsidR="003E5DE4" w:rsidRPr="00E66891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саун</w:t>
      </w:r>
      <w:r w:rsidR="00294AF2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у</w:t>
      </w:r>
      <w:r w:rsidR="003E5DE4" w:rsidRPr="00E66891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. </w:t>
      </w:r>
      <w:r w:rsidR="003E5DE4" w:rsidRPr="00CE54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Прошлись  по горному ручейку (дорожка </w:t>
      </w:r>
      <w:proofErr w:type="spellStart"/>
      <w:r w:rsidR="003E5DE4" w:rsidRPr="00CE54EC">
        <w:rPr>
          <w:rFonts w:ascii="Times New Roman" w:hAnsi="Times New Roman" w:cs="Times New Roman"/>
          <w:sz w:val="28"/>
          <w:szCs w:val="28"/>
          <w:shd w:val="clear" w:color="auto" w:fill="FFFFFF"/>
        </w:rPr>
        <w:t>Кнейпа</w:t>
      </w:r>
      <w:proofErr w:type="spellEnd"/>
      <w:r w:rsidR="003E5DE4" w:rsidRPr="00CE54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Данная процедура сочетает в себе  закаливание и </w:t>
      </w:r>
      <w:r w:rsidR="00E66891" w:rsidRPr="00CE54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стимулирование рефлекторных точек, расположенных на ступнях ног. А для нашей профессии </w:t>
      </w:r>
      <w:r w:rsidR="00294AF2" w:rsidRPr="00CE54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иметь здоровые ноги </w:t>
      </w:r>
      <w:r w:rsidR="00E66891" w:rsidRPr="00CE54EC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 не</w:t>
      </w:r>
      <w:r w:rsidR="00366FD2">
        <w:rPr>
          <w:rFonts w:ascii="Times New Roman" w:hAnsi="Times New Roman" w:cs="Times New Roman"/>
          <w:sz w:val="28"/>
          <w:szCs w:val="28"/>
          <w:shd w:val="clear" w:color="auto" w:fill="FFFFFF"/>
        </w:rPr>
        <w:t>мало</w:t>
      </w:r>
      <w:r w:rsidR="00E66891" w:rsidRPr="00CE54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важно. Большой заряд энергии нам так же дала </w:t>
      </w:r>
      <w:r w:rsidR="003E5DE4" w:rsidRPr="00CE54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D815DE" w:rsidRPr="00CE54E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обжигающая баня и </w:t>
      </w:r>
      <w:r w:rsidRPr="00CE54E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E54E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аквааэробика</w:t>
      </w:r>
      <w:proofErr w:type="spellEnd"/>
      <w:r w:rsidRPr="00CE54E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815DE" w:rsidRPr="00CE54E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 бассейне</w:t>
      </w:r>
      <w:r w:rsidRPr="00CE54E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 с прохладной  водой </w:t>
      </w:r>
      <w:r w:rsidR="00D815DE" w:rsidRPr="00CE54E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- однозначно настоящая оздоровительная процедура. Тело точно </w:t>
      </w:r>
      <w:r w:rsidR="00CE54E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сказало всем «большое спасибо».</w:t>
      </w:r>
    </w:p>
    <w:p w:rsidR="00D815DE" w:rsidRDefault="00CE54EC" w:rsidP="006E509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337185</wp:posOffset>
            </wp:positionH>
            <wp:positionV relativeFrom="paragraph">
              <wp:posOffset>882015</wp:posOffset>
            </wp:positionV>
            <wp:extent cx="5257165" cy="4012565"/>
            <wp:effectExtent l="19050" t="0" r="635" b="0"/>
            <wp:wrapThrough wrapText="bothSides">
              <wp:wrapPolygon edited="0">
                <wp:start x="313" y="0"/>
                <wp:lineTo x="-78" y="718"/>
                <wp:lineTo x="0" y="21330"/>
                <wp:lineTo x="235" y="21535"/>
                <wp:lineTo x="313" y="21535"/>
                <wp:lineTo x="21211" y="21535"/>
                <wp:lineTo x="21290" y="21535"/>
                <wp:lineTo x="21524" y="21330"/>
                <wp:lineTo x="21603" y="20510"/>
                <wp:lineTo x="21603" y="718"/>
                <wp:lineTo x="21446" y="103"/>
                <wp:lineTo x="21211" y="0"/>
                <wp:lineTo x="313" y="0"/>
              </wp:wrapPolygon>
            </wp:wrapThrough>
            <wp:docPr id="1" name="Рисунок 1" descr="C:\Users\Тамара\Desktop\WhatsApp Image 2022-05-07 at 15.39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мара\Desktop\WhatsApp Image 2022-05-07 at 15.39.4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214" r="15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165" cy="4012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815DE" w:rsidRPr="00E6689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Здорово, что у нас есть такие программы, которые позволяют в неформальной обстановке пообщаться со своими </w:t>
      </w:r>
      <w:r w:rsidR="006E509C" w:rsidRPr="00E6689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коллегами</w:t>
      </w:r>
      <w:r w:rsidR="00D815DE" w:rsidRPr="00E6689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оздоровиться и наполниться прекрасными эмоциями!</w:t>
      </w:r>
    </w:p>
    <w:p w:rsidR="00CE54EC" w:rsidRPr="00E66891" w:rsidRDefault="000C28AC" w:rsidP="00CE54E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8.3pt;margin-top:302.85pt;width:221.5pt;height:35.55pt;z-index:251660288;mso-height-percent:200;mso-height-percent:200;mso-width-relative:margin;mso-height-relative:margin" stroked="f">
            <v:textbox style="mso-fit-shape-to-text:t">
              <w:txbxContent>
                <w:p w:rsidR="00CE54EC" w:rsidRPr="00CE54EC" w:rsidRDefault="00CE54EC" w:rsidP="00CE54E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54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ППО МБОУ СОШ №23</w:t>
                  </w:r>
                </w:p>
                <w:p w:rsidR="00CE54EC" w:rsidRPr="00CE54EC" w:rsidRDefault="00CE54EC" w:rsidP="00CE54E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54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Данилова Тамара Валентиновна</w:t>
                  </w:r>
                </w:p>
              </w:txbxContent>
            </v:textbox>
          </v:shape>
        </w:pict>
      </w:r>
    </w:p>
    <w:sectPr w:rsidR="00CE54EC" w:rsidRPr="00E66891" w:rsidSect="00CE54E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815DE"/>
    <w:rsid w:val="000C28AC"/>
    <w:rsid w:val="00294AF2"/>
    <w:rsid w:val="00366FD2"/>
    <w:rsid w:val="003E5DE4"/>
    <w:rsid w:val="005E046C"/>
    <w:rsid w:val="006E509C"/>
    <w:rsid w:val="009A09EA"/>
    <w:rsid w:val="00B25B59"/>
    <w:rsid w:val="00CE54EC"/>
    <w:rsid w:val="00D815DE"/>
    <w:rsid w:val="00E6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5</cp:revision>
  <cp:lastPrinted>2022-05-08T17:38:00Z</cp:lastPrinted>
  <dcterms:created xsi:type="dcterms:W3CDTF">2022-05-08T16:47:00Z</dcterms:created>
  <dcterms:modified xsi:type="dcterms:W3CDTF">2022-05-08T17:56:00Z</dcterms:modified>
</cp:coreProperties>
</file>