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C7" w:rsidRDefault="007B60CC" w:rsidP="007B60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ЗАДЕРЖКА ПСИХИЧЕСКОГО РАЗВИТИЯ, ЧТО ЭТО?</w:t>
      </w:r>
    </w:p>
    <w:p w:rsidR="007B60CC" w:rsidRDefault="007B60CC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Период раннего детства проходит достаточно быстро: казалось бы, ребенка только принесли из родильного дома, а он уже умеет засыпать и просыпаться, кушать, плакать…. Через несколько дней -  он уже следит за передвигающимися предметами, реагирует на голод и холод, улыбается… вот уже самостоятельно сидит, стоит, пошел…</w:t>
      </w:r>
    </w:p>
    <w:p w:rsidR="007B60CC" w:rsidRDefault="007B60CC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За каждодневными заботами многие родители не придают значения тому, что ребенок начал позднее действовать с предметами, самостоятельно ходить, позже говорить. Ребенок постоянно возбудим, быстро утомляется, часто капризничает и т.д. многие взрослые думают, что он просто избалован особым вниманием. Вот пойдет в </w:t>
      </w:r>
      <w:proofErr w:type="gramStart"/>
      <w:r>
        <w:rPr>
          <w:sz w:val="32"/>
          <w:szCs w:val="32"/>
        </w:rPr>
        <w:t>садик</w:t>
      </w:r>
      <w:proofErr w:type="gramEnd"/>
      <w:r>
        <w:rPr>
          <w:sz w:val="32"/>
          <w:szCs w:val="32"/>
        </w:rPr>
        <w:t>… посещая дошкольное учреждение, родители сталкиваются с другими проблемами, педагоги обращают их внимание на то, что ребенок не усваивает программу детского сада: не активен на занятиях, легко отвлекается, не удерживает внимания, плохо запоминает</w:t>
      </w:r>
      <w:r w:rsidR="00AA687D">
        <w:rPr>
          <w:sz w:val="32"/>
          <w:szCs w:val="32"/>
        </w:rPr>
        <w:t xml:space="preserve"> материал на занятиях и т.д. родителям предлагают пройти </w:t>
      </w:r>
      <w:proofErr w:type="spellStart"/>
      <w:r w:rsidR="00AA687D">
        <w:rPr>
          <w:sz w:val="32"/>
          <w:szCs w:val="32"/>
        </w:rPr>
        <w:t>психолого-медико-педагогическую</w:t>
      </w:r>
      <w:proofErr w:type="spellEnd"/>
      <w:r w:rsidR="00AA687D">
        <w:rPr>
          <w:sz w:val="32"/>
          <w:szCs w:val="32"/>
        </w:rPr>
        <w:t xml:space="preserve"> комиссию (ТПМПК), на которой специалисты обследуют ребенка и выносят «вердикт» - ЗПР. Ребенок направляется в коррекционную группу. </w:t>
      </w:r>
    </w:p>
    <w:p w:rsidR="00AA687D" w:rsidRDefault="00AA687D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Кто не был в подобной ситуации, вряд ли сможет понять состояние родителей: рушится все, крах всех планов. Кого обвинить? Медиков? Педагогов? Себя? Ребенка?</w:t>
      </w:r>
    </w:p>
    <w:p w:rsidR="00AA687D" w:rsidRDefault="00AA687D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Понятие «ЗПР» употребляется по отношению к детям со слабо выраженной органической недостаточностью ЦНС. У детей данной категории не наблюдается специфических нарушений слуха, опорно-двигательного аппарата, зрения, тяжелых нарушений речи, они не являются умственно отсталыми.</w:t>
      </w:r>
    </w:p>
    <w:p w:rsidR="004A60FE" w:rsidRDefault="004A60FE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AA687D" w:rsidRDefault="00AA687D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Среди наиболее обобщенных и часто встречаемых определений преобладают следующие: «задержка психического развития», «временная задержка развития» «минимальная мозговая дисфункция», плохо адаптирующийся к жизни ребенок», «</w:t>
      </w:r>
      <w:proofErr w:type="spellStart"/>
      <w:r>
        <w:rPr>
          <w:sz w:val="32"/>
          <w:szCs w:val="32"/>
        </w:rPr>
        <w:t>субнормальный</w:t>
      </w:r>
      <w:proofErr w:type="spellEnd"/>
      <w:r>
        <w:rPr>
          <w:sz w:val="32"/>
          <w:szCs w:val="32"/>
        </w:rPr>
        <w:t xml:space="preserve"> ребенок» и т.д.</w:t>
      </w:r>
    </w:p>
    <w:p w:rsidR="007E7A29" w:rsidRDefault="007E7A29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7E7A29" w:rsidRDefault="007E7A29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Под задержкой психического развития понимается группа расстройств, при которых главным признаком является специфическая задержка в развитии, отличная от олигофрении. </w:t>
      </w:r>
      <w:proofErr w:type="gramStart"/>
      <w:r>
        <w:rPr>
          <w:sz w:val="32"/>
          <w:szCs w:val="32"/>
        </w:rPr>
        <w:t xml:space="preserve">Выделяются следующие формы «задержек»: специфическая задержка навыков чтения, счета и письма; нарушение развития речи (алалия, </w:t>
      </w:r>
      <w:proofErr w:type="spellStart"/>
      <w:r>
        <w:rPr>
          <w:sz w:val="32"/>
          <w:szCs w:val="32"/>
        </w:rPr>
        <w:t>дислалия</w:t>
      </w:r>
      <w:proofErr w:type="spellEnd"/>
      <w:r>
        <w:rPr>
          <w:sz w:val="32"/>
          <w:szCs w:val="32"/>
        </w:rPr>
        <w:t>); специфическая задержка моторного развития; смешанные нарушения развития (комплексные расстройства чтения, письма, счета); психофизический инфантилизм.</w:t>
      </w:r>
      <w:proofErr w:type="gramEnd"/>
    </w:p>
    <w:p w:rsidR="007E7A29" w:rsidRDefault="007E7A29" w:rsidP="007B60CC">
      <w:pPr>
        <w:jc w:val="both"/>
        <w:rPr>
          <w:sz w:val="32"/>
          <w:szCs w:val="32"/>
        </w:rPr>
      </w:pPr>
    </w:p>
    <w:p w:rsidR="007E7A29" w:rsidRDefault="007E7A29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Экспериментально доказано, что под влиянием условий дальнейшего развития и лечебно-коррекционных мероприятий задержка претерпевает существенную динамику, либо вообще исчезая, либо трансформируясь в более устойчивую и определенную клиническую форму.</w:t>
      </w:r>
    </w:p>
    <w:p w:rsidR="007E7A29" w:rsidRDefault="007E7A29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Причины ЗПР многообразны. С одной стороны – это инфекции, интоксикации, травмы, воздействующие на мозг малыша (преимущественно на ранних стадиях внутриутробного и постнатального </w:t>
      </w:r>
      <w:r w:rsidR="00D42DE1">
        <w:rPr>
          <w:sz w:val="32"/>
          <w:szCs w:val="32"/>
        </w:rPr>
        <w:t xml:space="preserve">развития). С другой стороны – это могут быть неблагоприятные </w:t>
      </w:r>
      <w:proofErr w:type="spellStart"/>
      <w:r w:rsidR="00D42DE1">
        <w:rPr>
          <w:sz w:val="32"/>
          <w:szCs w:val="32"/>
        </w:rPr>
        <w:t>микросоциальные</w:t>
      </w:r>
      <w:proofErr w:type="spellEnd"/>
      <w:r w:rsidR="00D42DE1">
        <w:rPr>
          <w:sz w:val="32"/>
          <w:szCs w:val="32"/>
        </w:rPr>
        <w:t xml:space="preserve"> условия, которые, как дополнительный фактор, усугубляют состояние ребенка.</w:t>
      </w:r>
    </w:p>
    <w:p w:rsidR="00D42DE1" w:rsidRDefault="00021095" w:rsidP="007B60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Существу</w:t>
      </w:r>
      <w:r w:rsidR="00D42DE1">
        <w:rPr>
          <w:sz w:val="32"/>
          <w:szCs w:val="32"/>
        </w:rPr>
        <w:t xml:space="preserve">ет несколько классификаций ЗПР. В практике работы с детьми данной категории наиболее широко распространена </w:t>
      </w:r>
      <w:r w:rsidR="00D42DE1">
        <w:rPr>
          <w:sz w:val="32"/>
          <w:szCs w:val="32"/>
        </w:rPr>
        <w:lastRenderedPageBreak/>
        <w:t>классификация, в соответствии с которой различают четыре основных варианта ЗПР.</w:t>
      </w:r>
    </w:p>
    <w:p w:rsidR="00D42DE1" w:rsidRDefault="00D42DE1" w:rsidP="007B60CC">
      <w:pPr>
        <w:jc w:val="both"/>
        <w:rPr>
          <w:sz w:val="32"/>
          <w:szCs w:val="32"/>
        </w:rPr>
      </w:pPr>
    </w:p>
    <w:p w:rsidR="00D42DE1" w:rsidRDefault="00D42DE1" w:rsidP="00D42D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Задержка психического развития</w:t>
      </w:r>
    </w:p>
    <w:p w:rsidR="00D42DE1" w:rsidRDefault="00D42DE1" w:rsidP="00D42DE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Конституционного происхождения</w:t>
      </w:r>
    </w:p>
    <w:p w:rsidR="00D42DE1" w:rsidRDefault="00D42DE1" w:rsidP="00D42DE1">
      <w:pPr>
        <w:rPr>
          <w:sz w:val="32"/>
          <w:szCs w:val="32"/>
        </w:rPr>
      </w:pPr>
      <w:r>
        <w:rPr>
          <w:sz w:val="32"/>
          <w:szCs w:val="32"/>
        </w:rPr>
        <w:t xml:space="preserve">      При данном варианте на первый план в структуре дефекта </w:t>
      </w:r>
      <w:r w:rsidR="004A60FE">
        <w:rPr>
          <w:sz w:val="32"/>
          <w:szCs w:val="32"/>
        </w:rPr>
        <w:t xml:space="preserve">выступают черты эмоциональной и личностной незрелости. Эти дети имеют инфантильный тип телосложения (они худощавого телосложения, как правило, невысокого роста, бледные), «детскую» мимику, слабо развитую моторику. Такие дети проявляют творчество в игре, эта деятельность для них наиболее привлекательна, в отличие </w:t>
      </w:r>
      <w:proofErr w:type="gramStart"/>
      <w:r w:rsidR="004A60FE">
        <w:rPr>
          <w:sz w:val="32"/>
          <w:szCs w:val="32"/>
        </w:rPr>
        <w:t>от</w:t>
      </w:r>
      <w:proofErr w:type="gramEnd"/>
      <w:r w:rsidR="004A60FE">
        <w:rPr>
          <w:sz w:val="32"/>
          <w:szCs w:val="32"/>
        </w:rPr>
        <w:t xml:space="preserve"> учебной. Перечисленные особенности затрудняют социальную, в том числе школьную адаптацию. Для данной категории детей рекомендуется медикаментозная терапия.</w:t>
      </w:r>
    </w:p>
    <w:p w:rsidR="004A60FE" w:rsidRDefault="004A60FE" w:rsidP="00D42DE1">
      <w:pPr>
        <w:rPr>
          <w:sz w:val="32"/>
          <w:szCs w:val="32"/>
        </w:rPr>
      </w:pPr>
      <w:r>
        <w:rPr>
          <w:sz w:val="32"/>
          <w:szCs w:val="32"/>
        </w:rPr>
        <w:t xml:space="preserve">     Отмечается, что у детей с ЗПР конституционального происхождения имеется наследственно обуслов</w:t>
      </w:r>
      <w:r w:rsidR="00717EAB">
        <w:rPr>
          <w:sz w:val="32"/>
          <w:szCs w:val="32"/>
        </w:rPr>
        <w:t>ленная недостаточность отдельных функций: развитие зрительной и слуховой памяти, речи. Эти функции лежат в основе формирования рисования, счета, письма, чтения. Именно среди таких детей отмечаются случаи нарушения чтения (</w:t>
      </w:r>
      <w:proofErr w:type="spellStart"/>
      <w:r w:rsidR="00717EAB">
        <w:rPr>
          <w:sz w:val="32"/>
          <w:szCs w:val="32"/>
        </w:rPr>
        <w:t>дислексии</w:t>
      </w:r>
      <w:proofErr w:type="spellEnd"/>
      <w:r w:rsidR="00717EAB">
        <w:rPr>
          <w:sz w:val="32"/>
          <w:szCs w:val="32"/>
        </w:rPr>
        <w:t>), письма (</w:t>
      </w:r>
      <w:proofErr w:type="spellStart"/>
      <w:r w:rsidR="00717EAB">
        <w:rPr>
          <w:sz w:val="32"/>
          <w:szCs w:val="32"/>
        </w:rPr>
        <w:t>дисграфии</w:t>
      </w:r>
      <w:proofErr w:type="spellEnd"/>
      <w:r w:rsidR="00717EAB">
        <w:rPr>
          <w:sz w:val="32"/>
          <w:szCs w:val="32"/>
        </w:rPr>
        <w:t>), счетных навыков  (</w:t>
      </w:r>
      <w:proofErr w:type="spellStart"/>
      <w:r w:rsidR="00717EAB">
        <w:rPr>
          <w:sz w:val="32"/>
          <w:szCs w:val="32"/>
        </w:rPr>
        <w:t>дискалькулии</w:t>
      </w:r>
      <w:proofErr w:type="spellEnd"/>
      <w:r w:rsidR="00717EAB">
        <w:rPr>
          <w:sz w:val="32"/>
          <w:szCs w:val="32"/>
        </w:rPr>
        <w:t>). Доказано, что в плане коррекции это один из благоприятных типов в ХПР.</w:t>
      </w:r>
    </w:p>
    <w:p w:rsidR="00717EAB" w:rsidRDefault="00717EAB" w:rsidP="00D42DE1">
      <w:pPr>
        <w:rPr>
          <w:sz w:val="32"/>
          <w:szCs w:val="32"/>
        </w:rPr>
      </w:pPr>
    </w:p>
    <w:p w:rsidR="00717EAB" w:rsidRPr="00717EAB" w:rsidRDefault="00717EAB" w:rsidP="00717E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Задержка психического развития психогенного генеза</w:t>
      </w:r>
    </w:p>
    <w:p w:rsidR="004A60FE" w:rsidRDefault="00021095" w:rsidP="00D42DE1">
      <w:pPr>
        <w:rPr>
          <w:sz w:val="32"/>
          <w:szCs w:val="32"/>
        </w:rPr>
      </w:pPr>
      <w:r>
        <w:rPr>
          <w:sz w:val="32"/>
          <w:szCs w:val="32"/>
        </w:rPr>
        <w:t xml:space="preserve">       При данном варианте задержки психического развития на первый план выступают нарушения эмоционально-волевой сферы, снижении е работоспособности, </w:t>
      </w:r>
      <w:proofErr w:type="spellStart"/>
      <w:r>
        <w:rPr>
          <w:sz w:val="32"/>
          <w:szCs w:val="32"/>
        </w:rPr>
        <w:t>неоформенност</w:t>
      </w:r>
      <w:proofErr w:type="spellEnd"/>
      <w:r>
        <w:rPr>
          <w:sz w:val="32"/>
          <w:szCs w:val="32"/>
        </w:rPr>
        <w:t xml:space="preserve"> произвольной регуляции поведения. При раннем возникновении и длительном </w:t>
      </w:r>
      <w:r>
        <w:rPr>
          <w:sz w:val="32"/>
          <w:szCs w:val="32"/>
        </w:rPr>
        <w:lastRenderedPageBreak/>
        <w:t xml:space="preserve">постоянном воздействии на ребенка психотравмирующих факторов (безнадзорность, </w:t>
      </w:r>
      <w:proofErr w:type="spellStart"/>
      <w:r>
        <w:rPr>
          <w:sz w:val="32"/>
          <w:szCs w:val="32"/>
        </w:rPr>
        <w:t>гиперопека</w:t>
      </w:r>
      <w:proofErr w:type="spellEnd"/>
      <w:r>
        <w:rPr>
          <w:sz w:val="32"/>
          <w:szCs w:val="32"/>
        </w:rPr>
        <w:t xml:space="preserve">, асоциальные  семьи и т.д.) могут возникнуть стойкие сдвиги в его нервно-психической сфере. </w:t>
      </w:r>
      <w:proofErr w:type="gramStart"/>
      <w:r>
        <w:rPr>
          <w:sz w:val="32"/>
          <w:szCs w:val="32"/>
        </w:rPr>
        <w:t>У одних детей наблюдаются негативизм, агрессивность, истерия, а у других, напротив, боязливость, робость, страхи.</w:t>
      </w:r>
      <w:proofErr w:type="gramEnd"/>
      <w:r>
        <w:rPr>
          <w:sz w:val="32"/>
          <w:szCs w:val="32"/>
        </w:rPr>
        <w:t xml:space="preserve"> Дети данной категории сложно овладевают навыками самообслуживания, трудовыми и учебными навыками.</w:t>
      </w:r>
    </w:p>
    <w:p w:rsidR="00021095" w:rsidRDefault="00021095" w:rsidP="00D42DE1">
      <w:pPr>
        <w:rPr>
          <w:sz w:val="32"/>
          <w:szCs w:val="32"/>
        </w:rPr>
      </w:pPr>
      <w:r>
        <w:rPr>
          <w:sz w:val="32"/>
          <w:szCs w:val="32"/>
        </w:rPr>
        <w:t xml:space="preserve">      Эффективность коррекционно-образовательной работы с названной категорией детей зависит от условий воспитания и адекватности педагогических мероприятий в различных образовательных средах.</w:t>
      </w:r>
    </w:p>
    <w:p w:rsidR="00021095" w:rsidRDefault="00021095" w:rsidP="00D42DE1">
      <w:pPr>
        <w:rPr>
          <w:sz w:val="32"/>
          <w:szCs w:val="32"/>
        </w:rPr>
      </w:pPr>
    </w:p>
    <w:p w:rsidR="00021095" w:rsidRDefault="00021095" w:rsidP="000210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Задержка психического развития </w:t>
      </w:r>
      <w:proofErr w:type="spellStart"/>
      <w:r>
        <w:rPr>
          <w:b/>
          <w:sz w:val="32"/>
          <w:szCs w:val="32"/>
        </w:rPr>
        <w:t>церебро-органического</w:t>
      </w:r>
      <w:proofErr w:type="spellEnd"/>
      <w:r>
        <w:rPr>
          <w:b/>
          <w:sz w:val="32"/>
          <w:szCs w:val="32"/>
        </w:rPr>
        <w:t xml:space="preserve"> генеза</w:t>
      </w:r>
    </w:p>
    <w:p w:rsidR="00021095" w:rsidRDefault="00021095" w:rsidP="00021095">
      <w:pPr>
        <w:rPr>
          <w:sz w:val="32"/>
          <w:szCs w:val="32"/>
        </w:rPr>
      </w:pPr>
      <w:r>
        <w:rPr>
          <w:sz w:val="32"/>
          <w:szCs w:val="32"/>
        </w:rPr>
        <w:t xml:space="preserve">       Характеризуется важными нарушениями в эмоционально-волевой и познавательной сферах. При этом варианте сочетаются черты незрелости и различной степени поврежденности ряда психических функций</w:t>
      </w:r>
      <w:r w:rsidR="00C72976">
        <w:rPr>
          <w:sz w:val="32"/>
          <w:szCs w:val="32"/>
        </w:rPr>
        <w:t>. Выделяются две категории детей.</w:t>
      </w:r>
    </w:p>
    <w:p w:rsidR="00C72976" w:rsidRDefault="00C72976" w:rsidP="00021095">
      <w:pPr>
        <w:rPr>
          <w:sz w:val="32"/>
          <w:szCs w:val="32"/>
        </w:rPr>
      </w:pPr>
      <w:r>
        <w:rPr>
          <w:sz w:val="32"/>
          <w:szCs w:val="32"/>
        </w:rPr>
        <w:t xml:space="preserve">       -преобладают черты незрелости эмоциональной сферы. Сочетаются </w:t>
      </w:r>
      <w:proofErr w:type="spellStart"/>
      <w:r>
        <w:rPr>
          <w:sz w:val="32"/>
          <w:szCs w:val="32"/>
        </w:rPr>
        <w:t>несформированность</w:t>
      </w:r>
      <w:proofErr w:type="spellEnd"/>
      <w:r>
        <w:rPr>
          <w:sz w:val="32"/>
          <w:szCs w:val="32"/>
        </w:rPr>
        <w:t xml:space="preserve"> эмоционально-волевой сферы (преобладает</w:t>
      </w:r>
      <w:proofErr w:type="gramStart"/>
      <w:r>
        <w:rPr>
          <w:sz w:val="32"/>
          <w:szCs w:val="32"/>
        </w:rPr>
        <w:t>0</w:t>
      </w:r>
      <w:proofErr w:type="gramEnd"/>
      <w:r>
        <w:rPr>
          <w:sz w:val="32"/>
          <w:szCs w:val="32"/>
        </w:rPr>
        <w:t xml:space="preserve"> и познавательной деятельности. А также выявляется негрубая неврологическая симптоматика.</w:t>
      </w:r>
    </w:p>
    <w:p w:rsidR="00C72976" w:rsidRDefault="00C72976" w:rsidP="00021095">
      <w:pPr>
        <w:rPr>
          <w:sz w:val="32"/>
          <w:szCs w:val="32"/>
        </w:rPr>
      </w:pPr>
      <w:r>
        <w:rPr>
          <w:sz w:val="32"/>
          <w:szCs w:val="32"/>
        </w:rPr>
        <w:t xml:space="preserve">     В структуре дефекта преобладают интеллектуальные нарушения. Дети не проявляют устойчивого интереса, деятельность нецеленаправленная, поведение импульсивно.</w:t>
      </w:r>
    </w:p>
    <w:p w:rsidR="00C72976" w:rsidRDefault="00C72976" w:rsidP="00021095">
      <w:pPr>
        <w:rPr>
          <w:sz w:val="32"/>
          <w:szCs w:val="32"/>
        </w:rPr>
      </w:pPr>
      <w:r>
        <w:rPr>
          <w:sz w:val="32"/>
          <w:szCs w:val="32"/>
        </w:rPr>
        <w:t xml:space="preserve">     ЗПР </w:t>
      </w:r>
      <w:proofErr w:type="spellStart"/>
      <w:r>
        <w:rPr>
          <w:sz w:val="32"/>
          <w:szCs w:val="32"/>
        </w:rPr>
        <w:t>церебро-органического</w:t>
      </w:r>
      <w:proofErr w:type="spellEnd"/>
      <w:r>
        <w:rPr>
          <w:sz w:val="32"/>
          <w:szCs w:val="32"/>
        </w:rPr>
        <w:t xml:space="preserve"> генеза является наиболее стойкой и представляет наиболее тяжелую форму задержки психического развития. Дети нуждаются в комплексной </w:t>
      </w:r>
      <w:proofErr w:type="spellStart"/>
      <w:r>
        <w:rPr>
          <w:sz w:val="32"/>
          <w:szCs w:val="32"/>
        </w:rPr>
        <w:t>медико-психолого-педагогической</w:t>
      </w:r>
      <w:proofErr w:type="spellEnd"/>
      <w:r>
        <w:rPr>
          <w:sz w:val="32"/>
          <w:szCs w:val="32"/>
        </w:rPr>
        <w:t xml:space="preserve"> коррекции в условиях специальных учреждений.</w:t>
      </w:r>
    </w:p>
    <w:p w:rsidR="00C72976" w:rsidRDefault="00C72976" w:rsidP="0002109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Особые состояния формируются у детей вследствие педагогической запущенности. Дети с полноценной нервной системой, длительно находящиеся в условиях информационной и эмоциональной </w:t>
      </w:r>
      <w:proofErr w:type="spellStart"/>
      <w:r>
        <w:rPr>
          <w:sz w:val="32"/>
          <w:szCs w:val="32"/>
        </w:rPr>
        <w:t>депривации</w:t>
      </w:r>
      <w:proofErr w:type="spellEnd"/>
      <w:r>
        <w:rPr>
          <w:sz w:val="32"/>
          <w:szCs w:val="32"/>
        </w:rPr>
        <w:t xml:space="preserve"> (дефицита общения с ближайшим окружением), имеют недостаточный уровень развития навыков, знаний, умений. Динамика развития в условиях систематической педагогической ко</w:t>
      </w:r>
      <w:r w:rsidR="00303CF6">
        <w:rPr>
          <w:sz w:val="32"/>
          <w:szCs w:val="32"/>
        </w:rPr>
        <w:t>ррекции будет существенной. В то же время следует отметить, если ребенок не получит своевременной педагогической помощи, то эти недостатки могут стать необратимыми.</w:t>
      </w:r>
    </w:p>
    <w:p w:rsidR="00303CF6" w:rsidRDefault="00303CF6" w:rsidP="00021095">
      <w:pPr>
        <w:rPr>
          <w:sz w:val="32"/>
          <w:szCs w:val="32"/>
        </w:rPr>
      </w:pPr>
    </w:p>
    <w:p w:rsidR="00303CF6" w:rsidRDefault="00303CF6" w:rsidP="00303CF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Таким </w:t>
      </w:r>
      <w:proofErr w:type="gramStart"/>
      <w:r>
        <w:rPr>
          <w:b/>
          <w:sz w:val="32"/>
          <w:szCs w:val="32"/>
        </w:rPr>
        <w:t>образом</w:t>
      </w:r>
      <w:proofErr w:type="gramEnd"/>
      <w:r>
        <w:rPr>
          <w:b/>
          <w:sz w:val="32"/>
          <w:szCs w:val="32"/>
        </w:rPr>
        <w:t xml:space="preserve"> можно сделать следующие заключение – </w:t>
      </w:r>
      <w:r>
        <w:rPr>
          <w:sz w:val="32"/>
          <w:szCs w:val="32"/>
        </w:rPr>
        <w:t>дети с ЗПР – это многочисленная и разнородная по своему составу категория. Определенная группа детей имеет негрубые нарушения со стороны ЦНС, вследствие ее раннего органического поражения. У другой группы детей ЗПР возникает на фоне функциональной незрелости ЦНС. Еще одной причиной отставания</w:t>
      </w:r>
      <w:r w:rsidR="0069613C">
        <w:rPr>
          <w:sz w:val="32"/>
          <w:szCs w:val="32"/>
        </w:rPr>
        <w:t xml:space="preserve"> в нервно-психическом развитии могут стать соматическая </w:t>
      </w:r>
      <w:proofErr w:type="spellStart"/>
      <w:r w:rsidR="0069613C">
        <w:rPr>
          <w:sz w:val="32"/>
          <w:szCs w:val="32"/>
        </w:rPr>
        <w:t>ослабленность</w:t>
      </w:r>
      <w:proofErr w:type="spellEnd"/>
      <w:r w:rsidR="0069613C">
        <w:rPr>
          <w:sz w:val="32"/>
          <w:szCs w:val="32"/>
        </w:rPr>
        <w:t xml:space="preserve"> и наличие хронического заболевания. Неблагоприятные </w:t>
      </w:r>
      <w:proofErr w:type="spellStart"/>
      <w:r w:rsidR="0069613C">
        <w:rPr>
          <w:sz w:val="32"/>
          <w:szCs w:val="32"/>
        </w:rPr>
        <w:t>микросоциальные</w:t>
      </w:r>
      <w:proofErr w:type="spellEnd"/>
      <w:r w:rsidR="0069613C">
        <w:rPr>
          <w:sz w:val="32"/>
          <w:szCs w:val="32"/>
        </w:rPr>
        <w:t xml:space="preserve"> условия также являются причиной ЗПР у детей.</w:t>
      </w:r>
    </w:p>
    <w:p w:rsidR="0069613C" w:rsidRPr="00303CF6" w:rsidRDefault="0069613C" w:rsidP="00303CF6">
      <w:pPr>
        <w:rPr>
          <w:sz w:val="32"/>
          <w:szCs w:val="32"/>
        </w:rPr>
      </w:pPr>
      <w:r>
        <w:rPr>
          <w:sz w:val="32"/>
          <w:szCs w:val="32"/>
        </w:rPr>
        <w:t xml:space="preserve">    В коррекционной группе дл детей с ЗПР находятся дети разным вариантом задержки, именно поэтому родители, сравнивая своего ребенка с другими воспитанниками в группе, замечают, что их ребенок не похож на остальных. Но все эти дети нуждаются в своевременной коррекционной помощи.</w:t>
      </w:r>
    </w:p>
    <w:sectPr w:rsidR="0069613C" w:rsidRPr="00303CF6" w:rsidSect="0058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0CC"/>
    <w:rsid w:val="00021095"/>
    <w:rsid w:val="0022781F"/>
    <w:rsid w:val="00303CF6"/>
    <w:rsid w:val="004A60FE"/>
    <w:rsid w:val="00580AC7"/>
    <w:rsid w:val="005D78C0"/>
    <w:rsid w:val="0069613C"/>
    <w:rsid w:val="00717EAB"/>
    <w:rsid w:val="007B60CC"/>
    <w:rsid w:val="007E7A29"/>
    <w:rsid w:val="00AA687D"/>
    <w:rsid w:val="00C72976"/>
    <w:rsid w:val="00CF7A35"/>
    <w:rsid w:val="00D42DE1"/>
    <w:rsid w:val="00F1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mpvictoria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2016-01-27T10:25:00Z</dcterms:created>
  <dcterms:modified xsi:type="dcterms:W3CDTF">2016-01-29T13:26:00Z</dcterms:modified>
</cp:coreProperties>
</file>