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C2F9F" w14:textId="77777777" w:rsidR="001B35FA" w:rsidRPr="00D24ED8" w:rsidRDefault="001B35FA" w:rsidP="001B35FA">
      <w:pPr>
        <w:pStyle w:val="a3"/>
        <w:rPr>
          <w:rFonts w:ascii="Times New Roman" w:hAnsi="Times New Roman" w:cs="Times New Roman"/>
        </w:rPr>
      </w:pPr>
      <w:r w:rsidRPr="00D24ED8">
        <w:rPr>
          <w:rFonts w:ascii="Times New Roman" w:hAnsi="Times New Roman" w:cs="Times New Roman"/>
        </w:rPr>
        <w:t>Чек-лист проверки сайтов образовательных организаций</w:t>
      </w:r>
    </w:p>
    <w:p w14:paraId="64CBABA1" w14:textId="3491B414" w:rsidR="001B35FA" w:rsidRPr="0027209E" w:rsidRDefault="00EA17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ВСОКО)</w:t>
      </w:r>
    </w:p>
    <w:tbl>
      <w:tblPr>
        <w:tblStyle w:val="a5"/>
        <w:tblW w:w="14560" w:type="dxa"/>
        <w:tblLook w:val="04A0" w:firstRow="1" w:lastRow="0" w:firstColumn="1" w:lastColumn="0" w:noHBand="0" w:noVBand="1"/>
      </w:tblPr>
      <w:tblGrid>
        <w:gridCol w:w="5240"/>
        <w:gridCol w:w="7796"/>
        <w:gridCol w:w="1524"/>
      </w:tblGrid>
      <w:tr w:rsidR="00951924" w:rsidRPr="00B25066" w14:paraId="4E0CBF84" w14:textId="77777777" w:rsidTr="00951924">
        <w:tc>
          <w:tcPr>
            <w:tcW w:w="13036" w:type="dxa"/>
            <w:gridSpan w:val="2"/>
            <w:vAlign w:val="bottom"/>
          </w:tcPr>
          <w:p w14:paraId="74842071" w14:textId="77777777" w:rsidR="00951924" w:rsidRPr="00B25066" w:rsidRDefault="00951924" w:rsidP="0056007D">
            <w:pPr>
              <w:rPr>
                <w:rFonts w:ascii="Times New Roman" w:hAnsi="Times New Roman" w:cs="Times New Roman"/>
                <w:b/>
              </w:rPr>
            </w:pPr>
            <w:r w:rsidRPr="00B25066">
              <w:rPr>
                <w:rFonts w:ascii="Times New Roman" w:hAnsi="Times New Roman" w:cs="Times New Roman"/>
                <w:b/>
                <w:sz w:val="24"/>
              </w:rPr>
              <w:t>Документы</w:t>
            </w:r>
          </w:p>
        </w:tc>
        <w:tc>
          <w:tcPr>
            <w:tcW w:w="1524" w:type="dxa"/>
          </w:tcPr>
          <w:p w14:paraId="0BDD90E8" w14:textId="77777777" w:rsidR="00951924" w:rsidRPr="00B25066" w:rsidRDefault="00951924" w:rsidP="0056007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51924" w:rsidRPr="00D36948" w14:paraId="2D45E7A4" w14:textId="77777777" w:rsidTr="00951924">
        <w:tc>
          <w:tcPr>
            <w:tcW w:w="5240" w:type="dxa"/>
            <w:vAlign w:val="bottom"/>
          </w:tcPr>
          <w:p w14:paraId="5A1BFD5F" w14:textId="77777777" w:rsidR="00951924" w:rsidRPr="00D36948" w:rsidRDefault="00951924" w:rsidP="0056007D">
            <w:pPr>
              <w:rPr>
                <w:rFonts w:ascii="Times New Roman" w:hAnsi="Times New Roman" w:cs="Times New Roman"/>
                <w:color w:val="000000"/>
              </w:rPr>
            </w:pPr>
            <w:r w:rsidRPr="00D36948">
              <w:rPr>
                <w:rFonts w:ascii="Times New Roman" w:hAnsi="Times New Roman" w:cs="Times New Roman"/>
                <w:color w:val="000000"/>
              </w:rPr>
              <w:t>Показатель</w:t>
            </w:r>
          </w:p>
        </w:tc>
        <w:tc>
          <w:tcPr>
            <w:tcW w:w="7796" w:type="dxa"/>
          </w:tcPr>
          <w:p w14:paraId="7ED41E38" w14:textId="77777777" w:rsidR="00951924" w:rsidRPr="00D36948" w:rsidRDefault="00951924" w:rsidP="0056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  <w:tc>
          <w:tcPr>
            <w:tcW w:w="1524" w:type="dxa"/>
          </w:tcPr>
          <w:p w14:paraId="2A983C16" w14:textId="77777777" w:rsidR="00951924" w:rsidRDefault="00EC5333" w:rsidP="0056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</w:p>
        </w:tc>
      </w:tr>
      <w:tr w:rsidR="00951924" w:rsidRPr="00D36948" w14:paraId="3C51C82C" w14:textId="77777777" w:rsidTr="00951924">
        <w:tc>
          <w:tcPr>
            <w:tcW w:w="5240" w:type="dxa"/>
          </w:tcPr>
          <w:p w14:paraId="7015E10C" w14:textId="77777777" w:rsidR="00951924" w:rsidRPr="008609DC" w:rsidRDefault="00951924" w:rsidP="0056007D">
            <w:pPr>
              <w:rPr>
                <w:rFonts w:ascii="Times New Roman" w:hAnsi="Times New Roman" w:cs="Times New Roman"/>
              </w:rPr>
            </w:pPr>
            <w:r w:rsidRPr="008609DC">
              <w:rPr>
                <w:rFonts w:ascii="Times New Roman" w:hAnsi="Times New Roman" w:cs="Times New Roman"/>
              </w:rPr>
              <w:t xml:space="preserve">правила внутреннего распорядка </w:t>
            </w:r>
            <w:proofErr w:type="gramStart"/>
            <w:r w:rsidRPr="008609D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609DC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7796" w:type="dxa"/>
          </w:tcPr>
          <w:p w14:paraId="1267782E" w14:textId="77777777" w:rsidR="00951924" w:rsidRPr="00D36948" w:rsidRDefault="00951924" w:rsidP="0056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документ с электронной подписью</w:t>
            </w:r>
          </w:p>
        </w:tc>
        <w:tc>
          <w:tcPr>
            <w:tcW w:w="1524" w:type="dxa"/>
          </w:tcPr>
          <w:p w14:paraId="267A4911" w14:textId="77777777" w:rsidR="00951924" w:rsidRDefault="00951924" w:rsidP="0056007D">
            <w:pPr>
              <w:rPr>
                <w:rFonts w:ascii="Times New Roman" w:hAnsi="Times New Roman" w:cs="Times New Roman"/>
              </w:rPr>
            </w:pPr>
          </w:p>
        </w:tc>
      </w:tr>
      <w:tr w:rsidR="00951924" w:rsidRPr="00B25066" w14:paraId="70F1AC67" w14:textId="77777777" w:rsidTr="00951924">
        <w:tc>
          <w:tcPr>
            <w:tcW w:w="5240" w:type="dxa"/>
          </w:tcPr>
          <w:p w14:paraId="63960C90" w14:textId="77777777" w:rsidR="00951924" w:rsidRPr="008609DC" w:rsidRDefault="00951924" w:rsidP="0056007D">
            <w:pPr>
              <w:rPr>
                <w:rFonts w:ascii="Times New Roman" w:hAnsi="Times New Roman" w:cs="Times New Roman"/>
              </w:rPr>
            </w:pPr>
            <w:r w:rsidRPr="008609DC">
              <w:rPr>
                <w:rFonts w:ascii="Times New Roman" w:hAnsi="Times New Roman" w:cs="Times New Roman"/>
              </w:rPr>
              <w:t xml:space="preserve">отчет о результатах </w:t>
            </w:r>
            <w:proofErr w:type="spellStart"/>
            <w:r w:rsidRPr="008609DC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8609DC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7796" w:type="dxa"/>
          </w:tcPr>
          <w:p w14:paraId="0E6CCFB3" w14:textId="77777777" w:rsidR="00951924" w:rsidRPr="00B25066" w:rsidRDefault="00951924" w:rsidP="00916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документ с электронной подписью</w:t>
            </w:r>
            <w:r w:rsidRPr="00B250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 прошлый год (публикуется в апреле)</w:t>
            </w:r>
            <w:r w:rsidR="00916C49">
              <w:rPr>
                <w:rFonts w:ascii="Times New Roman" w:hAnsi="Times New Roman" w:cs="Times New Roman"/>
              </w:rPr>
              <w:t xml:space="preserve">. </w:t>
            </w:r>
            <w:r w:rsidR="00916C49" w:rsidRPr="00916C49">
              <w:rPr>
                <w:rFonts w:ascii="Times New Roman" w:hAnsi="Times New Roman" w:cs="Times New Roman"/>
              </w:rPr>
              <w:t xml:space="preserve">Приказ Минобрнауки России от 10.12.2013 </w:t>
            </w:r>
            <w:r w:rsidR="00916C49">
              <w:rPr>
                <w:rFonts w:ascii="Times New Roman" w:hAnsi="Times New Roman" w:cs="Times New Roman"/>
              </w:rPr>
              <w:t>№</w:t>
            </w:r>
            <w:r w:rsidR="00916C49" w:rsidRPr="00916C49">
              <w:rPr>
                <w:rFonts w:ascii="Times New Roman" w:hAnsi="Times New Roman" w:cs="Times New Roman"/>
              </w:rPr>
              <w:t xml:space="preserve"> 1324</w:t>
            </w:r>
          </w:p>
        </w:tc>
        <w:tc>
          <w:tcPr>
            <w:tcW w:w="1524" w:type="dxa"/>
          </w:tcPr>
          <w:p w14:paraId="7F68C244" w14:textId="77777777" w:rsidR="00951924" w:rsidRDefault="00951924" w:rsidP="0056007D">
            <w:pPr>
              <w:rPr>
                <w:rFonts w:ascii="Times New Roman" w:hAnsi="Times New Roman" w:cs="Times New Roman"/>
              </w:rPr>
            </w:pPr>
          </w:p>
        </w:tc>
      </w:tr>
      <w:tr w:rsidR="00951924" w:rsidRPr="00D36948" w14:paraId="02CB5078" w14:textId="77777777" w:rsidTr="00951924">
        <w:tc>
          <w:tcPr>
            <w:tcW w:w="5240" w:type="dxa"/>
          </w:tcPr>
          <w:p w14:paraId="63E852B3" w14:textId="77777777" w:rsidR="00951924" w:rsidRPr="008609DC" w:rsidRDefault="00951924" w:rsidP="0056007D">
            <w:pPr>
              <w:rPr>
                <w:rFonts w:ascii="Times New Roman" w:hAnsi="Times New Roman" w:cs="Times New Roman"/>
              </w:rPr>
            </w:pPr>
            <w:r w:rsidRPr="008609DC">
              <w:rPr>
                <w:rFonts w:ascii="Times New Roman" w:hAnsi="Times New Roman" w:cs="Times New Roman"/>
              </w:rPr>
              <w:t>локальные нормативные акты образовательной организации по основным вопросам организации и осуществления образовательной деятельности, в том числе регламентирующие:</w:t>
            </w:r>
          </w:p>
        </w:tc>
        <w:tc>
          <w:tcPr>
            <w:tcW w:w="7796" w:type="dxa"/>
          </w:tcPr>
          <w:p w14:paraId="62B97E35" w14:textId="77777777" w:rsidR="00951924" w:rsidRPr="00D36948" w:rsidRDefault="00951924" w:rsidP="00560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012BA7A7" w14:textId="77777777" w:rsidR="00951924" w:rsidRPr="00D36948" w:rsidRDefault="00951924" w:rsidP="0056007D">
            <w:pPr>
              <w:rPr>
                <w:rFonts w:ascii="Times New Roman" w:hAnsi="Times New Roman" w:cs="Times New Roman"/>
              </w:rPr>
            </w:pPr>
          </w:p>
        </w:tc>
      </w:tr>
      <w:tr w:rsidR="00951924" w:rsidRPr="00D36948" w14:paraId="639308FE" w14:textId="77777777" w:rsidTr="00951924">
        <w:tc>
          <w:tcPr>
            <w:tcW w:w="5240" w:type="dxa"/>
          </w:tcPr>
          <w:p w14:paraId="4CDAB1CF" w14:textId="77777777" w:rsidR="00951924" w:rsidRPr="008609DC" w:rsidRDefault="00951924" w:rsidP="0056007D">
            <w:pPr>
              <w:rPr>
                <w:rFonts w:ascii="Times New Roman" w:hAnsi="Times New Roman" w:cs="Times New Roman"/>
              </w:rPr>
            </w:pPr>
            <w:r w:rsidRPr="008609DC">
              <w:rPr>
                <w:rFonts w:ascii="Times New Roman" w:hAnsi="Times New Roman" w:cs="Times New Roman"/>
              </w:rPr>
              <w:t>правила приема обучающихся;</w:t>
            </w:r>
          </w:p>
        </w:tc>
        <w:tc>
          <w:tcPr>
            <w:tcW w:w="7796" w:type="dxa"/>
          </w:tcPr>
          <w:p w14:paraId="7CE42999" w14:textId="77777777" w:rsidR="00951924" w:rsidRPr="00D36948" w:rsidRDefault="00951924" w:rsidP="0056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документ с электронной подписью</w:t>
            </w:r>
          </w:p>
        </w:tc>
        <w:tc>
          <w:tcPr>
            <w:tcW w:w="1524" w:type="dxa"/>
          </w:tcPr>
          <w:p w14:paraId="581CCA8B" w14:textId="77777777" w:rsidR="00951924" w:rsidRDefault="00951924" w:rsidP="0056007D">
            <w:pPr>
              <w:rPr>
                <w:rFonts w:ascii="Times New Roman" w:hAnsi="Times New Roman" w:cs="Times New Roman"/>
              </w:rPr>
            </w:pPr>
          </w:p>
        </w:tc>
      </w:tr>
      <w:tr w:rsidR="00951924" w:rsidRPr="00D36948" w14:paraId="5324CCBF" w14:textId="77777777" w:rsidTr="00951924">
        <w:tc>
          <w:tcPr>
            <w:tcW w:w="5240" w:type="dxa"/>
          </w:tcPr>
          <w:p w14:paraId="1ACCD197" w14:textId="77777777" w:rsidR="00951924" w:rsidRPr="008609DC" w:rsidRDefault="00951924" w:rsidP="0056007D">
            <w:pPr>
              <w:rPr>
                <w:rFonts w:ascii="Times New Roman" w:hAnsi="Times New Roman" w:cs="Times New Roman"/>
              </w:rPr>
            </w:pPr>
            <w:r w:rsidRPr="008609DC">
              <w:rPr>
                <w:rFonts w:ascii="Times New Roman" w:hAnsi="Times New Roman" w:cs="Times New Roman"/>
              </w:rPr>
              <w:t>режим занятий обучающихся;</w:t>
            </w:r>
          </w:p>
        </w:tc>
        <w:tc>
          <w:tcPr>
            <w:tcW w:w="7796" w:type="dxa"/>
          </w:tcPr>
          <w:p w14:paraId="3E91551D" w14:textId="77777777" w:rsidR="00951924" w:rsidRPr="00D36948" w:rsidRDefault="00951924" w:rsidP="0056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документ с электронной подписью</w:t>
            </w:r>
          </w:p>
        </w:tc>
        <w:tc>
          <w:tcPr>
            <w:tcW w:w="1524" w:type="dxa"/>
          </w:tcPr>
          <w:p w14:paraId="687B0968" w14:textId="77777777" w:rsidR="00951924" w:rsidRDefault="00951924" w:rsidP="0056007D">
            <w:pPr>
              <w:rPr>
                <w:rFonts w:ascii="Times New Roman" w:hAnsi="Times New Roman" w:cs="Times New Roman"/>
              </w:rPr>
            </w:pPr>
          </w:p>
        </w:tc>
      </w:tr>
      <w:tr w:rsidR="00951924" w:rsidRPr="00D36948" w14:paraId="67A6A252" w14:textId="77777777" w:rsidTr="00951924">
        <w:tc>
          <w:tcPr>
            <w:tcW w:w="5240" w:type="dxa"/>
          </w:tcPr>
          <w:p w14:paraId="45CF9FCA" w14:textId="77777777" w:rsidR="00951924" w:rsidRPr="008609DC" w:rsidRDefault="00951924" w:rsidP="0056007D">
            <w:pPr>
              <w:rPr>
                <w:rFonts w:ascii="Times New Roman" w:hAnsi="Times New Roman" w:cs="Times New Roman"/>
              </w:rPr>
            </w:pPr>
            <w:r w:rsidRPr="008609DC">
              <w:rPr>
                <w:rFonts w:ascii="Times New Roman" w:hAnsi="Times New Roman" w:cs="Times New Roman"/>
              </w:rPr>
              <w:t>формы, периодичность и порядок текущего контроля успеваемости и промежуточной аттестации обучающихся;</w:t>
            </w:r>
          </w:p>
        </w:tc>
        <w:tc>
          <w:tcPr>
            <w:tcW w:w="7796" w:type="dxa"/>
          </w:tcPr>
          <w:p w14:paraId="4931F182" w14:textId="77777777" w:rsidR="00951924" w:rsidRPr="00D36948" w:rsidRDefault="00951924" w:rsidP="0056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документ с электронной подписью</w:t>
            </w:r>
          </w:p>
        </w:tc>
        <w:tc>
          <w:tcPr>
            <w:tcW w:w="1524" w:type="dxa"/>
          </w:tcPr>
          <w:p w14:paraId="1C0ADC00" w14:textId="77777777" w:rsidR="00951924" w:rsidRDefault="00951924" w:rsidP="0056007D">
            <w:pPr>
              <w:rPr>
                <w:rFonts w:ascii="Times New Roman" w:hAnsi="Times New Roman" w:cs="Times New Roman"/>
              </w:rPr>
            </w:pPr>
          </w:p>
        </w:tc>
      </w:tr>
      <w:tr w:rsidR="00951924" w:rsidRPr="00D36948" w14:paraId="61A96F44" w14:textId="77777777" w:rsidTr="00951924">
        <w:tc>
          <w:tcPr>
            <w:tcW w:w="5240" w:type="dxa"/>
          </w:tcPr>
          <w:p w14:paraId="7EAE1813" w14:textId="77777777" w:rsidR="00951924" w:rsidRPr="008609DC" w:rsidRDefault="00951924" w:rsidP="0056007D">
            <w:pPr>
              <w:rPr>
                <w:rFonts w:ascii="Times New Roman" w:hAnsi="Times New Roman" w:cs="Times New Roman"/>
              </w:rPr>
            </w:pPr>
            <w:r w:rsidRPr="008609DC">
              <w:rPr>
                <w:rFonts w:ascii="Times New Roman" w:hAnsi="Times New Roman" w:cs="Times New Roman"/>
              </w:rPr>
              <w:t>порядок и основания перевода, отчисления и восстановления обучающихся;</w:t>
            </w:r>
          </w:p>
        </w:tc>
        <w:tc>
          <w:tcPr>
            <w:tcW w:w="7796" w:type="dxa"/>
          </w:tcPr>
          <w:p w14:paraId="77DE8D81" w14:textId="77777777" w:rsidR="00951924" w:rsidRPr="00D36948" w:rsidRDefault="00951924" w:rsidP="0056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документ с электронной подписью</w:t>
            </w:r>
          </w:p>
        </w:tc>
        <w:tc>
          <w:tcPr>
            <w:tcW w:w="1524" w:type="dxa"/>
          </w:tcPr>
          <w:p w14:paraId="2FE790C4" w14:textId="77777777" w:rsidR="00951924" w:rsidRDefault="00951924" w:rsidP="0056007D">
            <w:pPr>
              <w:rPr>
                <w:rFonts w:ascii="Times New Roman" w:hAnsi="Times New Roman" w:cs="Times New Roman"/>
              </w:rPr>
            </w:pPr>
          </w:p>
        </w:tc>
      </w:tr>
      <w:tr w:rsidR="00951924" w:rsidRPr="00D36948" w14:paraId="589F36BE" w14:textId="77777777" w:rsidTr="00951924">
        <w:tc>
          <w:tcPr>
            <w:tcW w:w="5240" w:type="dxa"/>
          </w:tcPr>
          <w:p w14:paraId="3C1E6928" w14:textId="77777777" w:rsidR="00951924" w:rsidRPr="008609DC" w:rsidRDefault="00951924" w:rsidP="0056007D">
            <w:pPr>
              <w:rPr>
                <w:rFonts w:ascii="Times New Roman" w:hAnsi="Times New Roman" w:cs="Times New Roman"/>
              </w:rPr>
            </w:pPr>
            <w:r w:rsidRPr="008609DC">
              <w:rPr>
                <w:rFonts w:ascii="Times New Roman" w:hAnsi="Times New Roman" w:cs="Times New Roman"/>
              </w:rPr>
      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      </w:r>
          </w:p>
        </w:tc>
        <w:tc>
          <w:tcPr>
            <w:tcW w:w="7796" w:type="dxa"/>
          </w:tcPr>
          <w:p w14:paraId="75B4FB1F" w14:textId="77777777" w:rsidR="00951924" w:rsidRPr="00D36948" w:rsidRDefault="00951924" w:rsidP="0056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документ с электронной подписью</w:t>
            </w:r>
          </w:p>
        </w:tc>
        <w:tc>
          <w:tcPr>
            <w:tcW w:w="1524" w:type="dxa"/>
          </w:tcPr>
          <w:p w14:paraId="3B12BB10" w14:textId="77777777" w:rsidR="00951924" w:rsidRDefault="00951924" w:rsidP="0056007D">
            <w:pPr>
              <w:rPr>
                <w:rFonts w:ascii="Times New Roman" w:hAnsi="Times New Roman" w:cs="Times New Roman"/>
              </w:rPr>
            </w:pPr>
          </w:p>
        </w:tc>
      </w:tr>
      <w:tr w:rsidR="00EA17E8" w:rsidRPr="00D36948" w14:paraId="0CD8366B" w14:textId="77777777" w:rsidTr="002D56BF">
        <w:tc>
          <w:tcPr>
            <w:tcW w:w="14560" w:type="dxa"/>
            <w:gridSpan w:val="3"/>
          </w:tcPr>
          <w:p w14:paraId="38F0E6EF" w14:textId="2940AF19" w:rsidR="00EA17E8" w:rsidRPr="00EA17E8" w:rsidRDefault="00EA17E8" w:rsidP="005600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Иные документы</w:t>
            </w:r>
          </w:p>
        </w:tc>
      </w:tr>
      <w:tr w:rsidR="00EA17E8" w:rsidRPr="00D36948" w14:paraId="645305A8" w14:textId="77777777" w:rsidTr="00951924">
        <w:tc>
          <w:tcPr>
            <w:tcW w:w="5240" w:type="dxa"/>
          </w:tcPr>
          <w:p w14:paraId="2F0DBA6B" w14:textId="76C1B7AE" w:rsidR="00EA17E8" w:rsidRPr="008609DC" w:rsidRDefault="00EA17E8" w:rsidP="0056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ВСОКО</w:t>
            </w:r>
          </w:p>
        </w:tc>
        <w:tc>
          <w:tcPr>
            <w:tcW w:w="7796" w:type="dxa"/>
          </w:tcPr>
          <w:p w14:paraId="3CB56B32" w14:textId="775C64EF" w:rsidR="00EA17E8" w:rsidRDefault="000810DC" w:rsidP="0056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документ с электронной подписью</w:t>
            </w:r>
          </w:p>
        </w:tc>
        <w:tc>
          <w:tcPr>
            <w:tcW w:w="1524" w:type="dxa"/>
          </w:tcPr>
          <w:p w14:paraId="16DE2C37" w14:textId="77777777" w:rsidR="00EA17E8" w:rsidRDefault="00EA17E8" w:rsidP="0056007D">
            <w:pPr>
              <w:rPr>
                <w:rFonts w:ascii="Times New Roman" w:hAnsi="Times New Roman" w:cs="Times New Roman"/>
              </w:rPr>
            </w:pPr>
          </w:p>
        </w:tc>
      </w:tr>
      <w:tr w:rsidR="00EA17E8" w:rsidRPr="00D36948" w14:paraId="11EC6754" w14:textId="77777777" w:rsidTr="00951924">
        <w:tc>
          <w:tcPr>
            <w:tcW w:w="5240" w:type="dxa"/>
          </w:tcPr>
          <w:p w14:paraId="3459BC0D" w14:textId="6885CE68" w:rsidR="00EA17E8" w:rsidRDefault="00EA17E8" w:rsidP="0056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ВСОКО на учебный год</w:t>
            </w:r>
          </w:p>
        </w:tc>
        <w:tc>
          <w:tcPr>
            <w:tcW w:w="7796" w:type="dxa"/>
          </w:tcPr>
          <w:p w14:paraId="719001C8" w14:textId="153B0E3F" w:rsidR="00EA17E8" w:rsidRDefault="000810DC" w:rsidP="0056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документ с электронной подписью</w:t>
            </w:r>
          </w:p>
        </w:tc>
        <w:tc>
          <w:tcPr>
            <w:tcW w:w="1524" w:type="dxa"/>
          </w:tcPr>
          <w:p w14:paraId="3CA1454D" w14:textId="77777777" w:rsidR="00EA17E8" w:rsidRDefault="00EA17E8" w:rsidP="0056007D">
            <w:pPr>
              <w:rPr>
                <w:rFonts w:ascii="Times New Roman" w:hAnsi="Times New Roman" w:cs="Times New Roman"/>
              </w:rPr>
            </w:pPr>
          </w:p>
        </w:tc>
      </w:tr>
      <w:tr w:rsidR="00EA17E8" w:rsidRPr="00D36948" w14:paraId="19D1A3FA" w14:textId="77777777" w:rsidTr="00951924">
        <w:tc>
          <w:tcPr>
            <w:tcW w:w="5240" w:type="dxa"/>
          </w:tcPr>
          <w:p w14:paraId="0E5318AB" w14:textId="34371359" w:rsidR="00EA17E8" w:rsidRDefault="00EA17E8" w:rsidP="0056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ВШК</w:t>
            </w:r>
          </w:p>
        </w:tc>
        <w:tc>
          <w:tcPr>
            <w:tcW w:w="7796" w:type="dxa"/>
          </w:tcPr>
          <w:p w14:paraId="24E60F0C" w14:textId="72052EC7" w:rsidR="00EA17E8" w:rsidRDefault="000810DC" w:rsidP="0056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документ с электронной подписью</w:t>
            </w:r>
          </w:p>
        </w:tc>
        <w:tc>
          <w:tcPr>
            <w:tcW w:w="1524" w:type="dxa"/>
          </w:tcPr>
          <w:p w14:paraId="28DBF84E" w14:textId="77777777" w:rsidR="00EA17E8" w:rsidRDefault="00EA17E8" w:rsidP="0056007D">
            <w:pPr>
              <w:rPr>
                <w:rFonts w:ascii="Times New Roman" w:hAnsi="Times New Roman" w:cs="Times New Roman"/>
              </w:rPr>
            </w:pPr>
          </w:p>
        </w:tc>
      </w:tr>
      <w:tr w:rsidR="00EA17E8" w:rsidRPr="00D36948" w14:paraId="131ABE51" w14:textId="77777777" w:rsidTr="00951924">
        <w:tc>
          <w:tcPr>
            <w:tcW w:w="5240" w:type="dxa"/>
          </w:tcPr>
          <w:p w14:paraId="7E269440" w14:textId="5D3E4CFF" w:rsidR="00EA17E8" w:rsidRDefault="00EA17E8" w:rsidP="0056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Локальный документ, регламентирующий порядок проведения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96" w:type="dxa"/>
          </w:tcPr>
          <w:p w14:paraId="291245E0" w14:textId="786CCA0B" w:rsidR="00EA17E8" w:rsidRDefault="000810DC" w:rsidP="0056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документ с электронной подписью</w:t>
            </w:r>
          </w:p>
        </w:tc>
        <w:tc>
          <w:tcPr>
            <w:tcW w:w="1524" w:type="dxa"/>
          </w:tcPr>
          <w:p w14:paraId="3D0F6822" w14:textId="77777777" w:rsidR="00EA17E8" w:rsidRDefault="00EA17E8" w:rsidP="0056007D">
            <w:pPr>
              <w:rPr>
                <w:rFonts w:ascii="Times New Roman" w:hAnsi="Times New Roman" w:cs="Times New Roman"/>
              </w:rPr>
            </w:pPr>
          </w:p>
        </w:tc>
      </w:tr>
      <w:tr w:rsidR="00EA17E8" w:rsidRPr="00D36948" w14:paraId="057ED817" w14:textId="77777777" w:rsidTr="00951924">
        <w:tc>
          <w:tcPr>
            <w:tcW w:w="5240" w:type="dxa"/>
          </w:tcPr>
          <w:p w14:paraId="64F19432" w14:textId="728F51F2" w:rsidR="00EA17E8" w:rsidRDefault="00EA17E8" w:rsidP="0056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формировании банка оценочных сре</w:t>
            </w:r>
            <w:proofErr w:type="gramStart"/>
            <w:r>
              <w:rPr>
                <w:rFonts w:ascii="Times New Roman" w:hAnsi="Times New Roman" w:cs="Times New Roman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</w:rPr>
              <w:t>я проведения текущего контроля успеваемости и промежуточной аттестации обучающихся</w:t>
            </w:r>
          </w:p>
        </w:tc>
        <w:tc>
          <w:tcPr>
            <w:tcW w:w="7796" w:type="dxa"/>
          </w:tcPr>
          <w:p w14:paraId="22CF249F" w14:textId="54536BD8" w:rsidR="00EA17E8" w:rsidRDefault="000810DC" w:rsidP="005600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документ с электронной подписью</w:t>
            </w:r>
          </w:p>
        </w:tc>
        <w:tc>
          <w:tcPr>
            <w:tcW w:w="1524" w:type="dxa"/>
          </w:tcPr>
          <w:p w14:paraId="7FBCB529" w14:textId="77777777" w:rsidR="00EA17E8" w:rsidRDefault="00EA17E8" w:rsidP="0056007D">
            <w:pPr>
              <w:rPr>
                <w:rFonts w:ascii="Times New Roman" w:hAnsi="Times New Roman" w:cs="Times New Roman"/>
              </w:rPr>
            </w:pPr>
          </w:p>
        </w:tc>
      </w:tr>
    </w:tbl>
    <w:p w14:paraId="333EA290" w14:textId="54B63696" w:rsidR="00DA12D1" w:rsidRPr="0027209E" w:rsidRDefault="00EA17E8">
      <w:pPr>
        <w:rPr>
          <w:rFonts w:ascii="Times New Roman" w:hAnsi="Times New Roman" w:cs="Times New Roman"/>
          <w:sz w:val="28"/>
          <w:szCs w:val="28"/>
        </w:rPr>
      </w:pPr>
      <w:r w:rsidRPr="00EA17E8">
        <w:rPr>
          <w:rFonts w:ascii="Times New Roman" w:hAnsi="Times New Roman" w:cs="Times New Roman"/>
          <w:sz w:val="28"/>
          <w:szCs w:val="28"/>
        </w:rPr>
        <w:t>Максимальный балл – 12 баллов</w:t>
      </w:r>
      <w:bookmarkStart w:id="0" w:name="_GoBack"/>
      <w:bookmarkEnd w:id="0"/>
    </w:p>
    <w:sectPr w:rsidR="00DA12D1" w:rsidRPr="0027209E" w:rsidSect="0027209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19DD"/>
    <w:multiLevelType w:val="hybridMultilevel"/>
    <w:tmpl w:val="AF280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378B9"/>
    <w:multiLevelType w:val="hybridMultilevel"/>
    <w:tmpl w:val="62584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C3F3B"/>
    <w:multiLevelType w:val="hybridMultilevel"/>
    <w:tmpl w:val="34424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0545B"/>
    <w:multiLevelType w:val="hybridMultilevel"/>
    <w:tmpl w:val="E45A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12171"/>
    <w:multiLevelType w:val="hybridMultilevel"/>
    <w:tmpl w:val="37844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E907F3"/>
    <w:multiLevelType w:val="hybridMultilevel"/>
    <w:tmpl w:val="67441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E10C87"/>
    <w:multiLevelType w:val="hybridMultilevel"/>
    <w:tmpl w:val="8B3A9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056C72"/>
    <w:multiLevelType w:val="hybridMultilevel"/>
    <w:tmpl w:val="38C09CD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55AF7236"/>
    <w:multiLevelType w:val="hybridMultilevel"/>
    <w:tmpl w:val="C9764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6705EA"/>
    <w:multiLevelType w:val="hybridMultilevel"/>
    <w:tmpl w:val="35F8D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8"/>
  </w:num>
  <w:num w:numId="7">
    <w:abstractNumId w:val="0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5FA"/>
    <w:rsid w:val="000810DC"/>
    <w:rsid w:val="000D5DB0"/>
    <w:rsid w:val="001B35FA"/>
    <w:rsid w:val="0027209E"/>
    <w:rsid w:val="0027724D"/>
    <w:rsid w:val="002C19EA"/>
    <w:rsid w:val="003119A6"/>
    <w:rsid w:val="00544B5E"/>
    <w:rsid w:val="005477EF"/>
    <w:rsid w:val="00570134"/>
    <w:rsid w:val="005C5B10"/>
    <w:rsid w:val="006D26CF"/>
    <w:rsid w:val="00916C49"/>
    <w:rsid w:val="00951924"/>
    <w:rsid w:val="009F2961"/>
    <w:rsid w:val="00AB476C"/>
    <w:rsid w:val="00AC53FB"/>
    <w:rsid w:val="00BE1DDF"/>
    <w:rsid w:val="00C401C4"/>
    <w:rsid w:val="00D246B1"/>
    <w:rsid w:val="00D24ED8"/>
    <w:rsid w:val="00D803A7"/>
    <w:rsid w:val="00DA12D1"/>
    <w:rsid w:val="00DC0A26"/>
    <w:rsid w:val="00DC2288"/>
    <w:rsid w:val="00DC6677"/>
    <w:rsid w:val="00DE7B9E"/>
    <w:rsid w:val="00E42B68"/>
    <w:rsid w:val="00EA17E8"/>
    <w:rsid w:val="00EB74C0"/>
    <w:rsid w:val="00EC5333"/>
    <w:rsid w:val="00F1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350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B35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B3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5">
    <w:name w:val="Table Grid"/>
    <w:basedOn w:val="a1"/>
    <w:uiPriority w:val="39"/>
    <w:rsid w:val="001B3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B35FA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DA1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47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77E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B35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B3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5">
    <w:name w:val="Table Grid"/>
    <w:basedOn w:val="a1"/>
    <w:uiPriority w:val="39"/>
    <w:rsid w:val="001B3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B35FA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DA1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47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7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Бикбаев</dc:creator>
  <cp:lastModifiedBy>Admin</cp:lastModifiedBy>
  <cp:revision>5</cp:revision>
  <cp:lastPrinted>2023-04-10T05:38:00Z</cp:lastPrinted>
  <dcterms:created xsi:type="dcterms:W3CDTF">2024-04-12T10:35:00Z</dcterms:created>
  <dcterms:modified xsi:type="dcterms:W3CDTF">2024-10-21T03:40:00Z</dcterms:modified>
</cp:coreProperties>
</file>